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8ECA9" w14:textId="77777777" w:rsidR="00B679D8" w:rsidRPr="00180396" w:rsidRDefault="00B679D8" w:rsidP="00200EA4">
      <w:pPr>
        <w:pStyle w:val="Style0"/>
        <w:rPr>
          <w:rFonts w:asciiTheme="minorHAnsi" w:hAnsiTheme="minorHAnsi" w:cstheme="minorHAnsi"/>
          <w:b/>
          <w:sz w:val="22"/>
          <w:szCs w:val="22"/>
        </w:rPr>
      </w:pPr>
      <w:r w:rsidRPr="00180396">
        <w:rPr>
          <w:rFonts w:asciiTheme="minorHAnsi" w:hAnsiTheme="minorHAnsi" w:cstheme="minorHAnsi"/>
          <w:b/>
          <w:sz w:val="22"/>
          <w:szCs w:val="22"/>
        </w:rPr>
        <w:t>General Manager</w:t>
      </w:r>
    </w:p>
    <w:p w14:paraId="60DBFE49" w14:textId="77777777" w:rsidR="00EA2D10" w:rsidRPr="00180396" w:rsidRDefault="00EA2D10" w:rsidP="00200EA4">
      <w:pPr>
        <w:pStyle w:val="Style0"/>
        <w:rPr>
          <w:rFonts w:asciiTheme="minorHAnsi" w:hAnsiTheme="minorHAnsi" w:cstheme="minorHAnsi"/>
          <w:b/>
          <w:sz w:val="22"/>
          <w:szCs w:val="22"/>
        </w:rPr>
      </w:pPr>
    </w:p>
    <w:p w14:paraId="72B73020" w14:textId="77777777" w:rsidR="00EA2D10" w:rsidRPr="00180396" w:rsidRDefault="00EA2D10" w:rsidP="00200EA4">
      <w:pPr>
        <w:pStyle w:val="Default"/>
        <w:rPr>
          <w:rFonts w:asciiTheme="minorHAnsi" w:hAnsiTheme="minorHAnsi" w:cstheme="minorHAnsi"/>
          <w:sz w:val="22"/>
          <w:szCs w:val="22"/>
        </w:rPr>
      </w:pPr>
      <w:r w:rsidRPr="00180396">
        <w:rPr>
          <w:rFonts w:asciiTheme="minorHAnsi" w:hAnsiTheme="minorHAnsi" w:cstheme="minorHAnsi"/>
          <w:sz w:val="22"/>
          <w:szCs w:val="22"/>
        </w:rPr>
        <w:t xml:space="preserve">San Francisco Playhouse is the second-largest nonprofit theatre company in San Francisco. Having grown from a storefront to a 199-seat theatre in just 15 years, we are powered by a team of energetic and innovative theatre lovers. Founded in 2003 as a 501(c)3 non-profit theatre company, our programming includes a six-play mainstage season and a three-play Sandbox Series of world premieres, plus a Rising Star Education Program for high school students. Refer to our website, </w:t>
      </w:r>
      <w:r w:rsidRPr="00180396">
        <w:rPr>
          <w:rFonts w:asciiTheme="minorHAnsi" w:hAnsiTheme="minorHAnsi" w:cstheme="minorHAnsi"/>
          <w:color w:val="auto"/>
          <w:sz w:val="22"/>
          <w:szCs w:val="22"/>
        </w:rPr>
        <w:t xml:space="preserve">sfplayhouse.org, </w:t>
      </w:r>
      <w:r w:rsidRPr="00180396">
        <w:rPr>
          <w:rFonts w:asciiTheme="minorHAnsi" w:hAnsiTheme="minorHAnsi" w:cstheme="minorHAnsi"/>
          <w:sz w:val="22"/>
          <w:szCs w:val="22"/>
        </w:rPr>
        <w:t>for more information on our company.</w:t>
      </w:r>
    </w:p>
    <w:p w14:paraId="78BE3442" w14:textId="77777777" w:rsidR="00EA2D10" w:rsidRPr="00180396" w:rsidRDefault="00EA2D10" w:rsidP="00200EA4">
      <w:pPr>
        <w:rPr>
          <w:rFonts w:asciiTheme="minorHAnsi" w:hAnsiTheme="minorHAnsi" w:cstheme="minorHAnsi"/>
          <w:b/>
          <w:sz w:val="22"/>
          <w:szCs w:val="22"/>
        </w:rPr>
      </w:pPr>
    </w:p>
    <w:p w14:paraId="33E7B2E6" w14:textId="77777777" w:rsidR="00EA2D10" w:rsidRPr="00180396" w:rsidRDefault="00EA2D10" w:rsidP="00200EA4">
      <w:pPr>
        <w:rPr>
          <w:rFonts w:asciiTheme="minorHAnsi" w:hAnsiTheme="minorHAnsi" w:cstheme="minorHAnsi"/>
          <w:b/>
          <w:sz w:val="22"/>
          <w:szCs w:val="22"/>
        </w:rPr>
      </w:pPr>
      <w:r w:rsidRPr="00180396">
        <w:rPr>
          <w:rFonts w:asciiTheme="minorHAnsi" w:hAnsiTheme="minorHAnsi" w:cstheme="minorHAnsi"/>
          <w:b/>
          <w:sz w:val="22"/>
          <w:szCs w:val="22"/>
        </w:rPr>
        <w:t>Position Overview:</w:t>
      </w:r>
    </w:p>
    <w:p w14:paraId="5AC7032F" w14:textId="77777777" w:rsidR="00180396" w:rsidRPr="00180396" w:rsidRDefault="00180396" w:rsidP="00200EA4">
      <w:pPr>
        <w:rPr>
          <w:rFonts w:asciiTheme="minorHAnsi" w:hAnsiTheme="minorHAnsi" w:cstheme="minorHAnsi"/>
          <w:sz w:val="22"/>
          <w:szCs w:val="22"/>
        </w:rPr>
      </w:pPr>
      <w:r w:rsidRPr="00180396">
        <w:rPr>
          <w:rFonts w:asciiTheme="minorHAnsi" w:hAnsiTheme="minorHAnsi" w:cstheme="minorHAnsi"/>
          <w:color w:val="000000"/>
          <w:sz w:val="22"/>
          <w:szCs w:val="22"/>
          <w:lang w:val="en-GB" w:eastAsia="en-GB"/>
        </w:rPr>
        <w:t>The SF Playhous</w:t>
      </w:r>
      <w:r w:rsidR="00B741C6">
        <w:rPr>
          <w:rFonts w:asciiTheme="minorHAnsi" w:hAnsiTheme="minorHAnsi" w:cstheme="minorHAnsi"/>
          <w:color w:val="000000"/>
          <w:sz w:val="22"/>
          <w:szCs w:val="22"/>
          <w:lang w:val="en-GB" w:eastAsia="en-GB"/>
        </w:rPr>
        <w:t xml:space="preserve">e is looking for an experienced </w:t>
      </w:r>
      <w:r w:rsidR="004A1F6C">
        <w:rPr>
          <w:rFonts w:asciiTheme="minorHAnsi" w:hAnsiTheme="minorHAnsi" w:cstheme="minorHAnsi"/>
          <w:color w:val="000000"/>
          <w:sz w:val="22"/>
          <w:szCs w:val="22"/>
          <w:lang w:val="en-GB" w:eastAsia="en-GB"/>
        </w:rPr>
        <w:t>and highly organiz</w:t>
      </w:r>
      <w:r w:rsidRPr="00180396">
        <w:rPr>
          <w:rFonts w:asciiTheme="minorHAnsi" w:hAnsiTheme="minorHAnsi" w:cstheme="minorHAnsi"/>
          <w:color w:val="000000"/>
          <w:sz w:val="22"/>
          <w:szCs w:val="22"/>
          <w:lang w:val="en-GB" w:eastAsia="en-GB"/>
        </w:rPr>
        <w:t xml:space="preserve">ed </w:t>
      </w:r>
      <w:r w:rsidRPr="00180396">
        <w:rPr>
          <w:rFonts w:asciiTheme="minorHAnsi" w:hAnsiTheme="minorHAnsi" w:cstheme="minorHAnsi"/>
          <w:b/>
          <w:bCs/>
          <w:color w:val="000000"/>
          <w:sz w:val="22"/>
          <w:szCs w:val="22"/>
          <w:lang w:val="en-GB" w:eastAsia="en-GB"/>
        </w:rPr>
        <w:t xml:space="preserve">General Manager </w:t>
      </w:r>
      <w:r w:rsidRPr="00180396">
        <w:rPr>
          <w:rFonts w:asciiTheme="minorHAnsi" w:hAnsiTheme="minorHAnsi" w:cstheme="minorHAnsi"/>
          <w:color w:val="000000"/>
          <w:sz w:val="22"/>
          <w:szCs w:val="22"/>
          <w:lang w:val="en-GB" w:eastAsia="en-GB"/>
        </w:rPr>
        <w:t xml:space="preserve">to manage the </w:t>
      </w:r>
      <w:r w:rsidRPr="00180396">
        <w:rPr>
          <w:rFonts w:asciiTheme="minorHAnsi" w:hAnsiTheme="minorHAnsi" w:cstheme="minorHAnsi"/>
          <w:sz w:val="22"/>
          <w:szCs w:val="22"/>
        </w:rPr>
        <w:t>day to day administration and general management</w:t>
      </w:r>
      <w:r w:rsidR="00B741C6">
        <w:rPr>
          <w:rFonts w:asciiTheme="minorHAnsi" w:hAnsiTheme="minorHAnsi" w:cstheme="minorHAnsi"/>
          <w:sz w:val="22"/>
          <w:szCs w:val="22"/>
        </w:rPr>
        <w:t xml:space="preserve"> of the theatre</w:t>
      </w:r>
      <w:r w:rsidRPr="00180396">
        <w:rPr>
          <w:rFonts w:asciiTheme="minorHAnsi" w:hAnsiTheme="minorHAnsi" w:cstheme="minorHAnsi"/>
          <w:sz w:val="22"/>
          <w:szCs w:val="22"/>
        </w:rPr>
        <w:t>.</w:t>
      </w:r>
    </w:p>
    <w:p w14:paraId="1FD215EA" w14:textId="77777777" w:rsidR="00426755" w:rsidRPr="00180396" w:rsidRDefault="00426755" w:rsidP="00200EA4">
      <w:pPr>
        <w:rPr>
          <w:rFonts w:asciiTheme="minorHAnsi" w:hAnsiTheme="minorHAnsi" w:cstheme="minorHAnsi"/>
          <w:sz w:val="22"/>
          <w:szCs w:val="22"/>
        </w:rPr>
      </w:pPr>
    </w:p>
    <w:p w14:paraId="599F84CD" w14:textId="77777777" w:rsidR="00426755" w:rsidRPr="00180396" w:rsidRDefault="00426755" w:rsidP="00200EA4">
      <w:pPr>
        <w:pStyle w:val="Body"/>
        <w:spacing w:after="0"/>
        <w:rPr>
          <w:rFonts w:asciiTheme="minorHAnsi" w:hAnsiTheme="minorHAnsi" w:cstheme="minorHAnsi"/>
          <w:sz w:val="22"/>
          <w:szCs w:val="22"/>
        </w:rPr>
      </w:pPr>
      <w:r w:rsidRPr="00180396">
        <w:rPr>
          <w:rFonts w:asciiTheme="minorHAnsi" w:hAnsiTheme="minorHAnsi" w:cstheme="minorHAnsi"/>
          <w:sz w:val="22"/>
          <w:szCs w:val="22"/>
          <w:lang w:val="en-US"/>
        </w:rPr>
        <w:t xml:space="preserve">The General Manager is responsible for the smooth and efficient day-to-day running of the </w:t>
      </w:r>
      <w:r w:rsidR="00180396" w:rsidRPr="00180396">
        <w:rPr>
          <w:rFonts w:asciiTheme="minorHAnsi" w:hAnsiTheme="minorHAnsi" w:cstheme="minorHAnsi"/>
          <w:sz w:val="22"/>
          <w:szCs w:val="22"/>
          <w:lang w:val="en-US"/>
        </w:rPr>
        <w:t xml:space="preserve">San Francisco Playhouse </w:t>
      </w:r>
      <w:r w:rsidRPr="00180396">
        <w:rPr>
          <w:rFonts w:asciiTheme="minorHAnsi" w:hAnsiTheme="minorHAnsi" w:cstheme="minorHAnsi"/>
          <w:sz w:val="22"/>
          <w:szCs w:val="22"/>
          <w:lang w:val="en-US"/>
        </w:rPr>
        <w:t>with particular focus on the system</w:t>
      </w:r>
      <w:r w:rsidR="00B741C6">
        <w:rPr>
          <w:rFonts w:asciiTheme="minorHAnsi" w:hAnsiTheme="minorHAnsi" w:cstheme="minorHAnsi"/>
          <w:sz w:val="22"/>
          <w:szCs w:val="22"/>
          <w:lang w:val="en-US"/>
        </w:rPr>
        <w:t>s and operations of our theatre</w:t>
      </w:r>
      <w:r w:rsidRPr="00180396">
        <w:rPr>
          <w:rFonts w:asciiTheme="minorHAnsi" w:hAnsiTheme="minorHAnsi" w:cstheme="minorHAnsi"/>
          <w:sz w:val="22"/>
          <w:szCs w:val="22"/>
          <w:lang w:val="en-US"/>
        </w:rPr>
        <w:t>. You will lead our administr</w:t>
      </w:r>
      <w:r w:rsidR="00B741C6">
        <w:rPr>
          <w:rFonts w:asciiTheme="minorHAnsi" w:hAnsiTheme="minorHAnsi" w:cstheme="minorHAnsi"/>
          <w:sz w:val="22"/>
          <w:szCs w:val="22"/>
          <w:lang w:val="en-US"/>
        </w:rPr>
        <w:t>ation department and play a key</w:t>
      </w:r>
      <w:r w:rsidRPr="00180396">
        <w:rPr>
          <w:rFonts w:asciiTheme="minorHAnsi" w:hAnsiTheme="minorHAnsi" w:cstheme="minorHAnsi"/>
          <w:sz w:val="22"/>
          <w:szCs w:val="22"/>
          <w:lang w:val="en-US"/>
        </w:rPr>
        <w:t xml:space="preserve"> role in operations, HR and policy, as well as a supporting role in compliance, governance and planning.</w:t>
      </w:r>
    </w:p>
    <w:p w14:paraId="57B6A1A9" w14:textId="77777777" w:rsidR="00EA2D10" w:rsidRPr="00180396" w:rsidRDefault="00EA2D10" w:rsidP="00200EA4">
      <w:pPr>
        <w:rPr>
          <w:rFonts w:asciiTheme="minorHAnsi" w:hAnsiTheme="minorHAnsi" w:cstheme="minorHAnsi"/>
          <w:sz w:val="22"/>
          <w:szCs w:val="22"/>
        </w:rPr>
      </w:pPr>
    </w:p>
    <w:p w14:paraId="1464AD89" w14:textId="77777777" w:rsidR="00EA2D10" w:rsidRPr="00180396" w:rsidRDefault="00EA2D10" w:rsidP="00200EA4">
      <w:pPr>
        <w:rPr>
          <w:rFonts w:asciiTheme="minorHAnsi" w:hAnsiTheme="minorHAnsi" w:cstheme="minorHAnsi"/>
          <w:sz w:val="22"/>
          <w:szCs w:val="22"/>
        </w:rPr>
      </w:pPr>
      <w:r w:rsidRPr="00180396">
        <w:rPr>
          <w:rFonts w:asciiTheme="minorHAnsi" w:hAnsiTheme="minorHAnsi" w:cstheme="minorHAnsi"/>
          <w:b/>
          <w:sz w:val="22"/>
          <w:szCs w:val="22"/>
        </w:rPr>
        <w:t>Status:</w:t>
      </w:r>
      <w:r w:rsidRPr="00180396">
        <w:rPr>
          <w:rFonts w:asciiTheme="minorHAnsi" w:hAnsiTheme="minorHAnsi" w:cstheme="minorHAnsi"/>
          <w:sz w:val="22"/>
          <w:szCs w:val="22"/>
        </w:rPr>
        <w:t xml:space="preserve"> Full-Time, Non-Exempt</w:t>
      </w:r>
    </w:p>
    <w:p w14:paraId="75620BC7" w14:textId="77777777" w:rsidR="00EA2D10" w:rsidRPr="00180396" w:rsidRDefault="00EA2D10" w:rsidP="00200EA4">
      <w:pPr>
        <w:rPr>
          <w:rFonts w:asciiTheme="minorHAnsi" w:hAnsiTheme="minorHAnsi" w:cstheme="minorHAnsi"/>
          <w:sz w:val="22"/>
          <w:szCs w:val="22"/>
        </w:rPr>
      </w:pPr>
      <w:r w:rsidRPr="00180396">
        <w:rPr>
          <w:rFonts w:asciiTheme="minorHAnsi" w:hAnsiTheme="minorHAnsi" w:cstheme="minorHAnsi"/>
          <w:b/>
          <w:sz w:val="22"/>
          <w:szCs w:val="22"/>
        </w:rPr>
        <w:t>Hours:</w:t>
      </w:r>
      <w:r w:rsidRPr="00180396">
        <w:rPr>
          <w:rFonts w:asciiTheme="minorHAnsi" w:hAnsiTheme="minorHAnsi" w:cstheme="minorHAnsi"/>
          <w:sz w:val="22"/>
          <w:szCs w:val="22"/>
        </w:rPr>
        <w:t xml:space="preserve"> 40 hours per week</w:t>
      </w:r>
    </w:p>
    <w:p w14:paraId="4D6AB52C" w14:textId="77777777" w:rsidR="00EA2D10" w:rsidRPr="00180396" w:rsidRDefault="00EA2D10" w:rsidP="00200EA4">
      <w:pPr>
        <w:rPr>
          <w:rFonts w:asciiTheme="minorHAnsi" w:hAnsiTheme="minorHAnsi" w:cstheme="minorHAnsi"/>
          <w:sz w:val="22"/>
          <w:szCs w:val="22"/>
        </w:rPr>
      </w:pPr>
      <w:r w:rsidRPr="00180396">
        <w:rPr>
          <w:rFonts w:asciiTheme="minorHAnsi" w:hAnsiTheme="minorHAnsi" w:cstheme="minorHAnsi"/>
          <w:b/>
          <w:sz w:val="22"/>
          <w:szCs w:val="22"/>
        </w:rPr>
        <w:t>Schedule:</w:t>
      </w:r>
      <w:r w:rsidRPr="00180396">
        <w:rPr>
          <w:rFonts w:asciiTheme="minorHAnsi" w:hAnsiTheme="minorHAnsi" w:cstheme="minorHAnsi"/>
          <w:sz w:val="22"/>
          <w:szCs w:val="22"/>
        </w:rPr>
        <w:t xml:space="preserve"> 5 days a week, 8 hours a day </w:t>
      </w:r>
    </w:p>
    <w:p w14:paraId="11B537C6" w14:textId="77777777" w:rsidR="00EA2D10" w:rsidRPr="00180396" w:rsidRDefault="00EA2D10" w:rsidP="00200EA4">
      <w:pPr>
        <w:rPr>
          <w:rFonts w:asciiTheme="minorHAnsi" w:hAnsiTheme="minorHAnsi" w:cstheme="minorHAnsi"/>
          <w:b/>
          <w:sz w:val="22"/>
          <w:szCs w:val="22"/>
        </w:rPr>
      </w:pPr>
      <w:r w:rsidRPr="00180396">
        <w:rPr>
          <w:rFonts w:asciiTheme="minorHAnsi" w:hAnsiTheme="minorHAnsi" w:cstheme="minorHAnsi"/>
          <w:b/>
          <w:sz w:val="22"/>
          <w:szCs w:val="22"/>
        </w:rPr>
        <w:t xml:space="preserve">Start Date: </w:t>
      </w:r>
      <w:r w:rsidRPr="00180396">
        <w:rPr>
          <w:rFonts w:asciiTheme="minorHAnsi" w:hAnsiTheme="minorHAnsi" w:cstheme="minorHAnsi"/>
          <w:sz w:val="22"/>
          <w:szCs w:val="22"/>
        </w:rPr>
        <w:t>ASAP</w:t>
      </w:r>
    </w:p>
    <w:p w14:paraId="702951C9" w14:textId="77777777" w:rsidR="00EA2D10" w:rsidRPr="00180396" w:rsidRDefault="00EA2D10" w:rsidP="00200EA4">
      <w:pPr>
        <w:rPr>
          <w:rFonts w:asciiTheme="minorHAnsi" w:hAnsiTheme="minorHAnsi" w:cstheme="minorHAnsi"/>
          <w:b/>
          <w:color w:val="000000"/>
          <w:sz w:val="22"/>
          <w:szCs w:val="22"/>
          <w:u w:val="single"/>
        </w:rPr>
      </w:pPr>
    </w:p>
    <w:p w14:paraId="7C338852" w14:textId="77777777" w:rsidR="00180396" w:rsidRPr="00180396" w:rsidRDefault="00180396" w:rsidP="00200EA4">
      <w:pPr>
        <w:rPr>
          <w:rFonts w:asciiTheme="minorHAnsi" w:hAnsiTheme="minorHAnsi" w:cstheme="minorHAnsi"/>
          <w:b/>
          <w:color w:val="000000"/>
          <w:sz w:val="22"/>
          <w:szCs w:val="22"/>
        </w:rPr>
      </w:pPr>
      <w:r w:rsidRPr="00180396">
        <w:rPr>
          <w:rFonts w:asciiTheme="minorHAnsi" w:hAnsiTheme="minorHAnsi" w:cstheme="minorHAnsi"/>
          <w:b/>
          <w:color w:val="000000"/>
          <w:sz w:val="22"/>
          <w:szCs w:val="22"/>
        </w:rPr>
        <w:t>Responsibilities</w:t>
      </w:r>
      <w:r w:rsidRPr="00180396">
        <w:rPr>
          <w:rFonts w:asciiTheme="minorHAnsi" w:hAnsiTheme="minorHAnsi" w:cstheme="minorHAnsi"/>
          <w:b/>
          <w:color w:val="000000"/>
          <w:sz w:val="22"/>
          <w:szCs w:val="22"/>
        </w:rPr>
        <w:tab/>
      </w:r>
    </w:p>
    <w:p w14:paraId="6001BF2D" w14:textId="77777777" w:rsidR="00180396" w:rsidRDefault="00180396" w:rsidP="00200EA4">
      <w:pPr>
        <w:ind w:firstLine="720"/>
        <w:rPr>
          <w:rFonts w:asciiTheme="minorHAnsi" w:hAnsiTheme="minorHAnsi" w:cstheme="minorHAnsi"/>
          <w:b/>
          <w:color w:val="000000"/>
          <w:sz w:val="22"/>
          <w:szCs w:val="22"/>
        </w:rPr>
      </w:pPr>
      <w:r w:rsidRPr="00180396">
        <w:rPr>
          <w:rFonts w:asciiTheme="minorHAnsi" w:hAnsiTheme="minorHAnsi" w:cstheme="minorHAnsi"/>
          <w:b/>
          <w:color w:val="000000"/>
          <w:sz w:val="22"/>
          <w:szCs w:val="22"/>
        </w:rPr>
        <w:t>Operations</w:t>
      </w:r>
    </w:p>
    <w:p w14:paraId="3E101842" w14:textId="77777777" w:rsidR="00180396" w:rsidRPr="00A81C11" w:rsidRDefault="00180396" w:rsidP="00200EA4">
      <w:pPr>
        <w:pStyle w:val="ListParagraph"/>
        <w:numPr>
          <w:ilvl w:val="1"/>
          <w:numId w:val="6"/>
        </w:numPr>
        <w:spacing w:after="0"/>
        <w:rPr>
          <w:rFonts w:cstheme="minorHAnsi"/>
          <w:color w:val="000000"/>
          <w:sz w:val="22"/>
          <w:szCs w:val="22"/>
        </w:rPr>
      </w:pPr>
      <w:r w:rsidRPr="00A81C11">
        <w:rPr>
          <w:rFonts w:cstheme="minorHAnsi"/>
          <w:color w:val="000000"/>
          <w:sz w:val="22"/>
          <w:szCs w:val="22"/>
        </w:rPr>
        <w:t xml:space="preserve">Manage the day to day administration of the company including office systems, internal communication, </w:t>
      </w:r>
      <w:r w:rsidR="00B17B3A" w:rsidRPr="00A81C11">
        <w:rPr>
          <w:rFonts w:cstheme="minorHAnsi"/>
          <w:color w:val="000000"/>
          <w:sz w:val="22"/>
          <w:szCs w:val="22"/>
        </w:rPr>
        <w:t>company</w:t>
      </w:r>
      <w:r w:rsidRPr="00A81C11">
        <w:rPr>
          <w:rFonts w:cstheme="minorHAnsi"/>
          <w:color w:val="000000"/>
          <w:sz w:val="22"/>
          <w:szCs w:val="22"/>
        </w:rPr>
        <w:t xml:space="preserve"> information and overs</w:t>
      </w:r>
      <w:r w:rsidR="00B741C6">
        <w:rPr>
          <w:rFonts w:cstheme="minorHAnsi"/>
          <w:color w:val="000000"/>
          <w:sz w:val="22"/>
          <w:szCs w:val="22"/>
        </w:rPr>
        <w:t>eeing the working environment</w:t>
      </w:r>
    </w:p>
    <w:p w14:paraId="0A7F7FEF" w14:textId="77777777" w:rsidR="00180396" w:rsidRPr="00A81C11" w:rsidRDefault="00180396" w:rsidP="00200EA4">
      <w:pPr>
        <w:pStyle w:val="ListParagraph"/>
        <w:numPr>
          <w:ilvl w:val="1"/>
          <w:numId w:val="6"/>
        </w:numPr>
        <w:spacing w:after="0"/>
        <w:rPr>
          <w:rFonts w:cstheme="minorHAnsi"/>
          <w:color w:val="000000"/>
          <w:sz w:val="22"/>
          <w:szCs w:val="22"/>
        </w:rPr>
      </w:pPr>
      <w:r w:rsidRPr="00A81C11">
        <w:rPr>
          <w:rFonts w:cstheme="minorHAnsi"/>
          <w:color w:val="000000"/>
          <w:sz w:val="22"/>
          <w:szCs w:val="22"/>
        </w:rPr>
        <w:t>Responsible for the ge</w:t>
      </w:r>
      <w:r w:rsidR="00B741C6">
        <w:rPr>
          <w:rFonts w:cstheme="minorHAnsi"/>
          <w:color w:val="000000"/>
          <w:sz w:val="22"/>
          <w:szCs w:val="22"/>
        </w:rPr>
        <w:t>neral management of the theatre</w:t>
      </w:r>
      <w:r w:rsidRPr="00A81C11">
        <w:rPr>
          <w:rFonts w:cstheme="minorHAnsi"/>
          <w:color w:val="000000"/>
          <w:sz w:val="22"/>
          <w:szCs w:val="22"/>
        </w:rPr>
        <w:t xml:space="preserve"> including IT and telephone systems, safety and security procedures and facilities maintenance. </w:t>
      </w:r>
    </w:p>
    <w:p w14:paraId="585BB323" w14:textId="77777777" w:rsidR="00180396" w:rsidRPr="00A81C11" w:rsidRDefault="00180396" w:rsidP="00200EA4">
      <w:pPr>
        <w:pStyle w:val="ListParagraph"/>
        <w:numPr>
          <w:ilvl w:val="1"/>
          <w:numId w:val="6"/>
        </w:numPr>
        <w:spacing w:after="0"/>
        <w:rPr>
          <w:rFonts w:cstheme="minorHAnsi"/>
          <w:color w:val="000000"/>
          <w:sz w:val="22"/>
          <w:szCs w:val="22"/>
        </w:rPr>
      </w:pPr>
      <w:r w:rsidRPr="00A81C11">
        <w:rPr>
          <w:rFonts w:cstheme="minorHAnsi"/>
          <w:color w:val="000000"/>
          <w:sz w:val="22"/>
          <w:szCs w:val="22"/>
        </w:rPr>
        <w:t xml:space="preserve">Oversee risk </w:t>
      </w:r>
      <w:r w:rsidR="00B17B3A" w:rsidRPr="00A81C11">
        <w:rPr>
          <w:rFonts w:cstheme="minorHAnsi"/>
          <w:color w:val="000000"/>
          <w:sz w:val="22"/>
          <w:szCs w:val="22"/>
        </w:rPr>
        <w:t>assessment</w:t>
      </w:r>
      <w:r w:rsidRPr="00A81C11">
        <w:rPr>
          <w:rFonts w:cstheme="minorHAnsi"/>
          <w:color w:val="000000"/>
          <w:sz w:val="22"/>
          <w:szCs w:val="22"/>
        </w:rPr>
        <w:t xml:space="preserve"> procedures for productions and events. </w:t>
      </w:r>
    </w:p>
    <w:p w14:paraId="50F43236" w14:textId="77777777" w:rsidR="00202B81" w:rsidRPr="00A81C11" w:rsidRDefault="00202B81" w:rsidP="00200EA4">
      <w:pPr>
        <w:pStyle w:val="ListParagraph"/>
        <w:numPr>
          <w:ilvl w:val="1"/>
          <w:numId w:val="6"/>
        </w:numPr>
        <w:spacing w:after="0"/>
        <w:rPr>
          <w:rFonts w:cstheme="minorHAnsi"/>
          <w:color w:val="000000"/>
          <w:sz w:val="22"/>
          <w:szCs w:val="22"/>
        </w:rPr>
      </w:pPr>
      <w:r w:rsidRPr="00A81C11">
        <w:rPr>
          <w:rFonts w:cstheme="minorHAnsi"/>
          <w:color w:val="000000"/>
          <w:sz w:val="22"/>
          <w:szCs w:val="22"/>
        </w:rPr>
        <w:t xml:space="preserve">Attend regular staff and managers meetings </w:t>
      </w:r>
    </w:p>
    <w:p w14:paraId="43371C0E" w14:textId="77777777" w:rsidR="00180396" w:rsidRDefault="00180396" w:rsidP="00200EA4">
      <w:pPr>
        <w:ind w:firstLine="72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HR and Personnel </w:t>
      </w:r>
    </w:p>
    <w:p w14:paraId="343C2824" w14:textId="77777777" w:rsidR="00180396" w:rsidRPr="00200EA4" w:rsidRDefault="00180396" w:rsidP="00200EA4">
      <w:pPr>
        <w:pStyle w:val="ListParagraph"/>
        <w:numPr>
          <w:ilvl w:val="1"/>
          <w:numId w:val="7"/>
        </w:numPr>
        <w:spacing w:after="0"/>
        <w:rPr>
          <w:rFonts w:cstheme="minorHAnsi"/>
          <w:color w:val="000000"/>
          <w:sz w:val="22"/>
          <w:szCs w:val="22"/>
        </w:rPr>
      </w:pPr>
      <w:r w:rsidRPr="00200EA4">
        <w:rPr>
          <w:rFonts w:cstheme="minorHAnsi"/>
          <w:color w:val="000000"/>
          <w:sz w:val="22"/>
          <w:szCs w:val="22"/>
        </w:rPr>
        <w:t>Oversee Human Re</w:t>
      </w:r>
      <w:r w:rsidR="00202B81" w:rsidRPr="00200EA4">
        <w:rPr>
          <w:rFonts w:cstheme="minorHAnsi"/>
          <w:color w:val="000000"/>
          <w:sz w:val="22"/>
          <w:szCs w:val="22"/>
        </w:rPr>
        <w:t xml:space="preserve">sources for the Playhouse </w:t>
      </w:r>
    </w:p>
    <w:p w14:paraId="02DCCBDE" w14:textId="627D72D2" w:rsidR="00180396" w:rsidRPr="00200EA4" w:rsidRDefault="00202B81" w:rsidP="00200EA4">
      <w:pPr>
        <w:pStyle w:val="ListParagraph"/>
        <w:numPr>
          <w:ilvl w:val="1"/>
          <w:numId w:val="7"/>
        </w:numPr>
        <w:spacing w:after="0"/>
        <w:rPr>
          <w:rFonts w:cstheme="minorHAnsi"/>
          <w:color w:val="000000"/>
          <w:sz w:val="22"/>
          <w:szCs w:val="22"/>
        </w:rPr>
      </w:pPr>
      <w:r w:rsidRPr="00200EA4">
        <w:rPr>
          <w:rFonts w:cstheme="minorHAnsi"/>
          <w:color w:val="000000"/>
          <w:sz w:val="22"/>
          <w:szCs w:val="22"/>
        </w:rPr>
        <w:t xml:space="preserve">Oversee personnel administration, including recruitment, </w:t>
      </w:r>
      <w:r w:rsidR="00B55FE3">
        <w:rPr>
          <w:rFonts w:cstheme="minorHAnsi"/>
          <w:color w:val="000000"/>
          <w:sz w:val="22"/>
          <w:szCs w:val="22"/>
        </w:rPr>
        <w:t>onboarding, offboarding</w:t>
      </w:r>
      <w:r w:rsidR="00B741C6">
        <w:rPr>
          <w:rFonts w:cstheme="minorHAnsi"/>
          <w:color w:val="000000"/>
          <w:sz w:val="22"/>
          <w:szCs w:val="22"/>
        </w:rPr>
        <w:t xml:space="preserve"> and employment contracts</w:t>
      </w:r>
    </w:p>
    <w:p w14:paraId="6B85AE81" w14:textId="77777777" w:rsidR="00180396" w:rsidRPr="00200EA4" w:rsidRDefault="00202B81" w:rsidP="00200EA4">
      <w:pPr>
        <w:pStyle w:val="ListParagraph"/>
        <w:numPr>
          <w:ilvl w:val="1"/>
          <w:numId w:val="7"/>
        </w:numPr>
        <w:spacing w:after="0"/>
        <w:rPr>
          <w:rFonts w:cstheme="minorHAnsi"/>
          <w:color w:val="000000"/>
          <w:sz w:val="22"/>
          <w:szCs w:val="22"/>
        </w:rPr>
      </w:pPr>
      <w:r w:rsidRPr="00200EA4">
        <w:rPr>
          <w:rFonts w:cstheme="minorHAnsi"/>
          <w:color w:val="000000"/>
          <w:sz w:val="22"/>
          <w:szCs w:val="22"/>
        </w:rPr>
        <w:t>Over</w:t>
      </w:r>
      <w:r w:rsidR="004A1F6C" w:rsidRPr="00200EA4">
        <w:rPr>
          <w:rFonts w:cstheme="minorHAnsi"/>
          <w:color w:val="000000"/>
          <w:sz w:val="22"/>
          <w:szCs w:val="22"/>
        </w:rPr>
        <w:t>see employee and supervisor Anti</w:t>
      </w:r>
      <w:r w:rsidRPr="00200EA4">
        <w:rPr>
          <w:rFonts w:cstheme="minorHAnsi"/>
          <w:color w:val="000000"/>
          <w:sz w:val="22"/>
          <w:szCs w:val="22"/>
        </w:rPr>
        <w:t xml:space="preserve">-Harassment Training </w:t>
      </w:r>
    </w:p>
    <w:p w14:paraId="0284872D" w14:textId="272BB470" w:rsidR="00202B81" w:rsidRPr="00200EA4" w:rsidRDefault="00202B81" w:rsidP="00200EA4">
      <w:pPr>
        <w:pStyle w:val="ListParagraph"/>
        <w:numPr>
          <w:ilvl w:val="1"/>
          <w:numId w:val="7"/>
        </w:numPr>
        <w:spacing w:after="0"/>
        <w:rPr>
          <w:rFonts w:cstheme="minorHAnsi"/>
          <w:color w:val="000000"/>
          <w:sz w:val="22"/>
          <w:szCs w:val="22"/>
        </w:rPr>
      </w:pPr>
      <w:r w:rsidRPr="00200EA4">
        <w:rPr>
          <w:rFonts w:cstheme="minorHAnsi"/>
          <w:color w:val="000000"/>
          <w:sz w:val="22"/>
          <w:szCs w:val="22"/>
        </w:rPr>
        <w:t xml:space="preserve">Ensure that Playhouse is compliant with all San </w:t>
      </w:r>
      <w:r w:rsidR="004A1F6C" w:rsidRPr="00200EA4">
        <w:rPr>
          <w:rFonts w:cstheme="minorHAnsi"/>
          <w:color w:val="000000"/>
          <w:sz w:val="22"/>
          <w:szCs w:val="22"/>
        </w:rPr>
        <w:t>Francisco</w:t>
      </w:r>
      <w:r w:rsidRPr="00200EA4">
        <w:rPr>
          <w:rFonts w:cstheme="minorHAnsi"/>
          <w:color w:val="000000"/>
          <w:sz w:val="22"/>
          <w:szCs w:val="22"/>
        </w:rPr>
        <w:t xml:space="preserve"> and California Employment laws </w:t>
      </w:r>
      <w:r w:rsidR="00B55FE3">
        <w:rPr>
          <w:rFonts w:cstheme="minorHAnsi"/>
          <w:color w:val="000000"/>
          <w:sz w:val="22"/>
          <w:szCs w:val="22"/>
        </w:rPr>
        <w:t>&amp; postings are current.</w:t>
      </w:r>
    </w:p>
    <w:p w14:paraId="31427A94" w14:textId="77777777" w:rsidR="00202B81" w:rsidRPr="00200EA4" w:rsidRDefault="00202B81" w:rsidP="00200EA4">
      <w:pPr>
        <w:pStyle w:val="ListParagraph"/>
        <w:numPr>
          <w:ilvl w:val="1"/>
          <w:numId w:val="7"/>
        </w:numPr>
        <w:spacing w:after="0"/>
        <w:rPr>
          <w:rFonts w:cstheme="minorHAnsi"/>
          <w:color w:val="000000"/>
          <w:sz w:val="22"/>
          <w:szCs w:val="22"/>
        </w:rPr>
      </w:pPr>
      <w:r w:rsidRPr="00200EA4">
        <w:rPr>
          <w:rFonts w:cstheme="minorHAnsi"/>
          <w:color w:val="000000"/>
          <w:sz w:val="22"/>
          <w:szCs w:val="22"/>
        </w:rPr>
        <w:t xml:space="preserve">Manage employee benefits programs including </w:t>
      </w:r>
      <w:r w:rsidR="00B741C6">
        <w:rPr>
          <w:rFonts w:cstheme="minorHAnsi"/>
          <w:color w:val="000000"/>
          <w:sz w:val="22"/>
          <w:szCs w:val="22"/>
        </w:rPr>
        <w:t xml:space="preserve">health reimbursement and </w:t>
      </w:r>
      <w:r w:rsidRPr="00200EA4">
        <w:rPr>
          <w:rFonts w:cstheme="minorHAnsi"/>
          <w:color w:val="000000"/>
          <w:sz w:val="22"/>
          <w:szCs w:val="22"/>
        </w:rPr>
        <w:t>commuter benefits</w:t>
      </w:r>
    </w:p>
    <w:p w14:paraId="5E654034" w14:textId="77777777" w:rsidR="00180396" w:rsidRPr="00200EA4" w:rsidRDefault="00202B81" w:rsidP="00200EA4">
      <w:pPr>
        <w:pStyle w:val="ListParagraph"/>
        <w:numPr>
          <w:ilvl w:val="1"/>
          <w:numId w:val="7"/>
        </w:numPr>
        <w:spacing w:after="0"/>
        <w:rPr>
          <w:rFonts w:cstheme="minorHAnsi"/>
          <w:color w:val="000000"/>
          <w:sz w:val="22"/>
          <w:szCs w:val="22"/>
        </w:rPr>
      </w:pPr>
      <w:r w:rsidRPr="00200EA4">
        <w:rPr>
          <w:rFonts w:cstheme="minorHAnsi"/>
          <w:color w:val="000000"/>
          <w:sz w:val="22"/>
          <w:szCs w:val="22"/>
        </w:rPr>
        <w:t xml:space="preserve">Oversee Health care compliance including ACA calculations and HCSO </w:t>
      </w:r>
      <w:r w:rsidR="00B17B3A" w:rsidRPr="00200EA4">
        <w:rPr>
          <w:rFonts w:cstheme="minorHAnsi"/>
          <w:color w:val="000000"/>
          <w:sz w:val="22"/>
          <w:szCs w:val="22"/>
        </w:rPr>
        <w:t xml:space="preserve">filings </w:t>
      </w:r>
    </w:p>
    <w:p w14:paraId="6D5D03D3" w14:textId="77777777" w:rsidR="00202B81" w:rsidRPr="00202B81" w:rsidRDefault="00202B81" w:rsidP="00200EA4">
      <w:pPr>
        <w:ind w:firstLine="720"/>
        <w:rPr>
          <w:rFonts w:asciiTheme="minorHAnsi" w:hAnsiTheme="minorHAnsi" w:cstheme="minorHAnsi"/>
          <w:b/>
          <w:color w:val="000000"/>
          <w:sz w:val="22"/>
          <w:szCs w:val="22"/>
        </w:rPr>
      </w:pPr>
      <w:r w:rsidRPr="00202B81">
        <w:rPr>
          <w:rFonts w:asciiTheme="minorHAnsi" w:hAnsiTheme="minorHAnsi" w:cstheme="minorHAnsi"/>
          <w:b/>
          <w:color w:val="000000"/>
          <w:sz w:val="22"/>
          <w:szCs w:val="22"/>
        </w:rPr>
        <w:t xml:space="preserve">Policies </w:t>
      </w:r>
    </w:p>
    <w:p w14:paraId="246895F0" w14:textId="77777777" w:rsidR="00180396" w:rsidRPr="00200EA4" w:rsidRDefault="00202B81" w:rsidP="00200EA4">
      <w:pPr>
        <w:pStyle w:val="ListParagraph"/>
        <w:numPr>
          <w:ilvl w:val="2"/>
          <w:numId w:val="8"/>
        </w:numPr>
        <w:rPr>
          <w:rFonts w:cstheme="minorHAnsi"/>
          <w:color w:val="000000"/>
          <w:sz w:val="22"/>
          <w:szCs w:val="22"/>
        </w:rPr>
      </w:pPr>
      <w:r w:rsidRPr="00200EA4">
        <w:rPr>
          <w:rFonts w:cstheme="minorHAnsi"/>
          <w:color w:val="000000"/>
          <w:sz w:val="22"/>
          <w:szCs w:val="22"/>
        </w:rPr>
        <w:t xml:space="preserve">Ensure that Playhouse’s policies are </w:t>
      </w:r>
      <w:r w:rsidR="00B17B3A" w:rsidRPr="00200EA4">
        <w:rPr>
          <w:rFonts w:cstheme="minorHAnsi"/>
          <w:color w:val="000000"/>
          <w:sz w:val="22"/>
          <w:szCs w:val="22"/>
        </w:rPr>
        <w:t>regularly</w:t>
      </w:r>
      <w:r w:rsidRPr="00200EA4">
        <w:rPr>
          <w:rFonts w:cstheme="minorHAnsi"/>
          <w:color w:val="000000"/>
          <w:sz w:val="22"/>
          <w:szCs w:val="22"/>
        </w:rPr>
        <w:t xml:space="preserve"> updated, compliant and </w:t>
      </w:r>
      <w:r w:rsidR="00B17B3A" w:rsidRPr="00200EA4">
        <w:rPr>
          <w:rFonts w:cstheme="minorHAnsi"/>
          <w:color w:val="000000"/>
          <w:sz w:val="22"/>
          <w:szCs w:val="22"/>
        </w:rPr>
        <w:t>clearly</w:t>
      </w:r>
      <w:r w:rsidRPr="00200EA4">
        <w:rPr>
          <w:rFonts w:cstheme="minorHAnsi"/>
          <w:color w:val="000000"/>
          <w:sz w:val="22"/>
          <w:szCs w:val="22"/>
        </w:rPr>
        <w:t xml:space="preserve"> communicated and implemented. </w:t>
      </w:r>
    </w:p>
    <w:p w14:paraId="5B4CDB66" w14:textId="77777777" w:rsidR="00180396" w:rsidRPr="00200EA4" w:rsidRDefault="00202B81" w:rsidP="00200EA4">
      <w:pPr>
        <w:pStyle w:val="ListParagraph"/>
        <w:numPr>
          <w:ilvl w:val="2"/>
          <w:numId w:val="8"/>
        </w:numPr>
        <w:spacing w:after="0"/>
        <w:rPr>
          <w:rFonts w:cstheme="minorHAnsi"/>
          <w:color w:val="000000"/>
          <w:sz w:val="22"/>
          <w:szCs w:val="22"/>
        </w:rPr>
      </w:pPr>
      <w:r w:rsidRPr="00200EA4">
        <w:rPr>
          <w:rFonts w:cstheme="minorHAnsi"/>
          <w:color w:val="000000"/>
          <w:sz w:val="22"/>
          <w:szCs w:val="22"/>
        </w:rPr>
        <w:t>Manage, implement and abide by the theatre’s Illness and Injury Prevention Policy and Emergency Action Plan ensuring that all members of the company are trained in and comply with emergency and safety procedures.</w:t>
      </w:r>
      <w:r w:rsidR="00B17B3A" w:rsidRPr="00200EA4">
        <w:rPr>
          <w:rFonts w:cstheme="minorHAnsi"/>
          <w:color w:val="000000"/>
          <w:sz w:val="22"/>
          <w:szCs w:val="22"/>
        </w:rPr>
        <w:t xml:space="preserve">  Submit OSHA reports when necessary. </w:t>
      </w:r>
    </w:p>
    <w:p w14:paraId="2E89AF46" w14:textId="77777777" w:rsidR="00200EA4" w:rsidRPr="00200EA4" w:rsidRDefault="00200EA4" w:rsidP="00200EA4">
      <w:pPr>
        <w:pStyle w:val="ListParagraph"/>
        <w:numPr>
          <w:ilvl w:val="2"/>
          <w:numId w:val="8"/>
        </w:numPr>
        <w:spacing w:after="0"/>
        <w:rPr>
          <w:rFonts w:cstheme="minorHAnsi"/>
          <w:sz w:val="22"/>
          <w:szCs w:val="22"/>
        </w:rPr>
      </w:pPr>
      <w:r w:rsidRPr="00180396">
        <w:rPr>
          <w:rFonts w:cstheme="minorHAnsi"/>
          <w:sz w:val="22"/>
          <w:szCs w:val="22"/>
        </w:rPr>
        <w:t>Oversee Safety Committee and serve as Chief Safety officer, coordinate quarterly committee meetings</w:t>
      </w:r>
    </w:p>
    <w:p w14:paraId="7315D463" w14:textId="77777777" w:rsidR="00202B81" w:rsidRPr="00200EA4" w:rsidRDefault="00B741C6" w:rsidP="00200EA4">
      <w:pPr>
        <w:pStyle w:val="ListParagraph"/>
        <w:numPr>
          <w:ilvl w:val="2"/>
          <w:numId w:val="8"/>
        </w:numPr>
        <w:spacing w:after="0"/>
        <w:rPr>
          <w:rFonts w:cstheme="minorHAnsi"/>
          <w:color w:val="000000"/>
          <w:sz w:val="22"/>
          <w:szCs w:val="22"/>
        </w:rPr>
      </w:pPr>
      <w:r>
        <w:rPr>
          <w:rFonts w:cstheme="minorHAnsi"/>
          <w:color w:val="000000"/>
          <w:sz w:val="22"/>
          <w:szCs w:val="22"/>
        </w:rPr>
        <w:t>Ensure</w:t>
      </w:r>
      <w:r w:rsidR="00202B81" w:rsidRPr="00200EA4">
        <w:rPr>
          <w:rFonts w:cstheme="minorHAnsi"/>
          <w:color w:val="000000"/>
          <w:sz w:val="22"/>
          <w:szCs w:val="22"/>
        </w:rPr>
        <w:t xml:space="preserve"> that all premises, staff and productions are </w:t>
      </w:r>
      <w:r w:rsidR="00B17B3A" w:rsidRPr="00200EA4">
        <w:rPr>
          <w:rFonts w:cstheme="minorHAnsi"/>
          <w:color w:val="000000"/>
          <w:sz w:val="22"/>
          <w:szCs w:val="22"/>
        </w:rPr>
        <w:t>adequately</w:t>
      </w:r>
      <w:r w:rsidR="00202B81" w:rsidRPr="00200EA4">
        <w:rPr>
          <w:rFonts w:cstheme="minorHAnsi"/>
          <w:color w:val="000000"/>
          <w:sz w:val="22"/>
          <w:szCs w:val="22"/>
        </w:rPr>
        <w:t xml:space="preserve"> insure</w:t>
      </w:r>
      <w:r w:rsidR="00B17B3A" w:rsidRPr="00200EA4">
        <w:rPr>
          <w:rFonts w:cstheme="minorHAnsi"/>
          <w:color w:val="000000"/>
          <w:sz w:val="22"/>
          <w:szCs w:val="22"/>
        </w:rPr>
        <w:t xml:space="preserve">d including workers comp, liability insurance and vehicle insurance. </w:t>
      </w:r>
    </w:p>
    <w:p w14:paraId="2781D081" w14:textId="77777777" w:rsidR="00B741C6" w:rsidRDefault="00B17B3A" w:rsidP="00200EA4">
      <w:pPr>
        <w:pStyle w:val="ListParagraph"/>
        <w:numPr>
          <w:ilvl w:val="2"/>
          <w:numId w:val="8"/>
        </w:numPr>
        <w:spacing w:after="0"/>
        <w:rPr>
          <w:rFonts w:cstheme="minorHAnsi"/>
          <w:color w:val="000000"/>
          <w:sz w:val="22"/>
          <w:szCs w:val="22"/>
        </w:rPr>
      </w:pPr>
      <w:r w:rsidRPr="00200EA4">
        <w:rPr>
          <w:rFonts w:cstheme="minorHAnsi"/>
          <w:color w:val="000000"/>
          <w:sz w:val="22"/>
          <w:szCs w:val="22"/>
        </w:rPr>
        <w:t>Oversee Business registration, Liquor lic</w:t>
      </w:r>
      <w:r w:rsidR="00B741C6">
        <w:rPr>
          <w:rFonts w:cstheme="minorHAnsi"/>
          <w:color w:val="000000"/>
          <w:sz w:val="22"/>
          <w:szCs w:val="22"/>
        </w:rPr>
        <w:t>ense and fire permit renewals.</w:t>
      </w:r>
    </w:p>
    <w:p w14:paraId="3A28A620" w14:textId="77777777" w:rsidR="00202B81" w:rsidRPr="00200EA4" w:rsidRDefault="00B17B3A" w:rsidP="00200EA4">
      <w:pPr>
        <w:pStyle w:val="ListParagraph"/>
        <w:numPr>
          <w:ilvl w:val="2"/>
          <w:numId w:val="8"/>
        </w:numPr>
        <w:spacing w:after="0"/>
        <w:rPr>
          <w:rFonts w:cstheme="minorHAnsi"/>
          <w:color w:val="000000"/>
          <w:sz w:val="22"/>
          <w:szCs w:val="22"/>
        </w:rPr>
      </w:pPr>
      <w:r w:rsidRPr="00200EA4">
        <w:rPr>
          <w:rFonts w:cstheme="minorHAnsi"/>
          <w:color w:val="000000"/>
          <w:sz w:val="22"/>
          <w:szCs w:val="22"/>
        </w:rPr>
        <w:t xml:space="preserve">Coordinate company vehicle registration. </w:t>
      </w:r>
    </w:p>
    <w:p w14:paraId="4479FB7B" w14:textId="77777777" w:rsidR="00202B81" w:rsidRPr="00202B81" w:rsidRDefault="00202B81" w:rsidP="00200EA4">
      <w:pPr>
        <w:rPr>
          <w:rFonts w:asciiTheme="minorHAnsi" w:hAnsiTheme="minorHAnsi" w:cstheme="minorHAnsi"/>
          <w:b/>
          <w:color w:val="000000"/>
          <w:sz w:val="22"/>
          <w:szCs w:val="22"/>
        </w:rPr>
      </w:pPr>
      <w:r>
        <w:rPr>
          <w:rFonts w:asciiTheme="minorHAnsi" w:hAnsiTheme="minorHAnsi" w:cstheme="minorHAnsi"/>
          <w:color w:val="000000"/>
          <w:sz w:val="22"/>
          <w:szCs w:val="22"/>
        </w:rPr>
        <w:tab/>
      </w:r>
      <w:r w:rsidRPr="00202B81">
        <w:rPr>
          <w:rFonts w:asciiTheme="minorHAnsi" w:hAnsiTheme="minorHAnsi" w:cstheme="minorHAnsi"/>
          <w:b/>
          <w:color w:val="000000"/>
          <w:sz w:val="22"/>
          <w:szCs w:val="22"/>
        </w:rPr>
        <w:t xml:space="preserve">Finance </w:t>
      </w:r>
    </w:p>
    <w:p w14:paraId="16B18011" w14:textId="77777777" w:rsidR="00202B81" w:rsidRPr="00200EA4" w:rsidRDefault="00202B81" w:rsidP="00200EA4">
      <w:pPr>
        <w:pStyle w:val="ListParagraph"/>
        <w:numPr>
          <w:ilvl w:val="2"/>
          <w:numId w:val="10"/>
        </w:numPr>
        <w:spacing w:after="0"/>
        <w:rPr>
          <w:rFonts w:cstheme="minorHAnsi"/>
          <w:color w:val="000000"/>
          <w:sz w:val="22"/>
          <w:szCs w:val="22"/>
        </w:rPr>
      </w:pPr>
      <w:r w:rsidRPr="00200EA4">
        <w:rPr>
          <w:rFonts w:cstheme="minorHAnsi"/>
          <w:color w:val="000000"/>
          <w:sz w:val="22"/>
          <w:szCs w:val="22"/>
        </w:rPr>
        <w:t>Manage administrative and operational budgets</w:t>
      </w:r>
    </w:p>
    <w:p w14:paraId="328AD29C" w14:textId="77777777" w:rsidR="00202B81" w:rsidRPr="00200EA4" w:rsidRDefault="00202B81" w:rsidP="00200EA4">
      <w:pPr>
        <w:pStyle w:val="ListParagraph"/>
        <w:numPr>
          <w:ilvl w:val="2"/>
          <w:numId w:val="10"/>
        </w:numPr>
        <w:spacing w:after="0"/>
        <w:rPr>
          <w:rFonts w:eastAsia="Times New Roman" w:cstheme="minorHAnsi"/>
          <w:color w:val="000000"/>
          <w:sz w:val="22"/>
          <w:szCs w:val="22"/>
        </w:rPr>
      </w:pPr>
      <w:r w:rsidRPr="00200EA4">
        <w:rPr>
          <w:rFonts w:cstheme="minorHAnsi"/>
          <w:color w:val="000000"/>
          <w:sz w:val="22"/>
          <w:szCs w:val="22"/>
        </w:rPr>
        <w:t xml:space="preserve">Oversee the ongoing review of vendor contracts ensuring best value for money. </w:t>
      </w:r>
    </w:p>
    <w:p w14:paraId="12BE7AA0" w14:textId="77777777" w:rsidR="00180396" w:rsidRPr="00180396" w:rsidRDefault="00180396" w:rsidP="00200EA4">
      <w:pPr>
        <w:pStyle w:val="Body"/>
        <w:tabs>
          <w:tab w:val="left" w:pos="5400"/>
        </w:tabs>
        <w:spacing w:after="0"/>
        <w:jc w:val="both"/>
        <w:rPr>
          <w:rFonts w:asciiTheme="minorHAnsi" w:hAnsiTheme="minorHAnsi" w:cstheme="minorHAnsi"/>
          <w:b/>
          <w:bCs/>
          <w:sz w:val="22"/>
          <w:szCs w:val="22"/>
          <w:lang w:val="en-US"/>
        </w:rPr>
      </w:pPr>
    </w:p>
    <w:p w14:paraId="3072F855" w14:textId="50963909" w:rsidR="00202B81" w:rsidRPr="00200EA4" w:rsidRDefault="00B17B3A" w:rsidP="00200EA4">
      <w:pPr>
        <w:rPr>
          <w:rFonts w:asciiTheme="minorHAnsi" w:hAnsiTheme="minorHAnsi" w:cstheme="minorHAnsi"/>
          <w:b/>
          <w:sz w:val="22"/>
          <w:szCs w:val="22"/>
        </w:rPr>
      </w:pPr>
      <w:r>
        <w:rPr>
          <w:rFonts w:asciiTheme="minorHAnsi" w:hAnsiTheme="minorHAnsi" w:cstheme="minorHAnsi"/>
          <w:sz w:val="22"/>
          <w:szCs w:val="22"/>
        </w:rPr>
        <w:tab/>
      </w:r>
      <w:r w:rsidR="00B55FE3">
        <w:rPr>
          <w:rFonts w:asciiTheme="minorHAnsi" w:hAnsiTheme="minorHAnsi" w:cstheme="minorHAnsi"/>
          <w:b/>
          <w:sz w:val="22"/>
          <w:szCs w:val="22"/>
        </w:rPr>
        <w:t>Artistic</w:t>
      </w:r>
      <w:r w:rsidRPr="00200EA4">
        <w:rPr>
          <w:rFonts w:asciiTheme="minorHAnsi" w:hAnsiTheme="minorHAnsi" w:cstheme="minorHAnsi"/>
          <w:b/>
          <w:sz w:val="22"/>
          <w:szCs w:val="22"/>
        </w:rPr>
        <w:t xml:space="preserve"> </w:t>
      </w:r>
    </w:p>
    <w:p w14:paraId="340BCF65" w14:textId="72B76E35" w:rsidR="00A81C11" w:rsidRDefault="00A81C11" w:rsidP="00200EA4">
      <w:pPr>
        <w:pStyle w:val="ListParagraph"/>
        <w:numPr>
          <w:ilvl w:val="0"/>
          <w:numId w:val="9"/>
        </w:numPr>
        <w:spacing w:after="0"/>
        <w:rPr>
          <w:rFonts w:cstheme="minorHAnsi"/>
          <w:sz w:val="22"/>
          <w:szCs w:val="22"/>
        </w:rPr>
      </w:pPr>
      <w:r>
        <w:rPr>
          <w:rFonts w:cstheme="minorHAnsi"/>
          <w:sz w:val="22"/>
          <w:szCs w:val="22"/>
        </w:rPr>
        <w:t xml:space="preserve">Function as AEA, Equity League, SDC and USA Liaison </w:t>
      </w:r>
      <w:r w:rsidR="00B55FE3">
        <w:rPr>
          <w:rFonts w:cstheme="minorHAnsi"/>
          <w:sz w:val="22"/>
          <w:szCs w:val="22"/>
        </w:rPr>
        <w:t>including season renewal, contract negotiation and closing notices.</w:t>
      </w:r>
    </w:p>
    <w:p w14:paraId="442025F1" w14:textId="52B601BB" w:rsidR="00A81C11" w:rsidRDefault="00A81C11" w:rsidP="00200EA4">
      <w:pPr>
        <w:pStyle w:val="ListParagraph"/>
        <w:numPr>
          <w:ilvl w:val="0"/>
          <w:numId w:val="9"/>
        </w:numPr>
        <w:spacing w:after="0"/>
        <w:rPr>
          <w:rFonts w:cstheme="minorHAnsi"/>
          <w:sz w:val="22"/>
          <w:szCs w:val="22"/>
        </w:rPr>
      </w:pPr>
      <w:r w:rsidRPr="00180396">
        <w:rPr>
          <w:rFonts w:cstheme="minorHAnsi"/>
          <w:sz w:val="22"/>
          <w:szCs w:val="22"/>
        </w:rPr>
        <w:t>Execute Actor and AEA SM</w:t>
      </w:r>
      <w:r>
        <w:rPr>
          <w:rFonts w:cstheme="minorHAnsi"/>
          <w:sz w:val="22"/>
          <w:szCs w:val="22"/>
        </w:rPr>
        <w:t>/ASM</w:t>
      </w:r>
      <w:r w:rsidRPr="00180396">
        <w:rPr>
          <w:rFonts w:cstheme="minorHAnsi"/>
          <w:sz w:val="22"/>
          <w:szCs w:val="22"/>
        </w:rPr>
        <w:t xml:space="preserve"> contracts and riders </w:t>
      </w:r>
    </w:p>
    <w:p w14:paraId="1926A6EE" w14:textId="1BEC7A26" w:rsidR="00B55FE3" w:rsidRPr="00180396" w:rsidRDefault="00B55FE3" w:rsidP="00200EA4">
      <w:pPr>
        <w:pStyle w:val="ListParagraph"/>
        <w:numPr>
          <w:ilvl w:val="0"/>
          <w:numId w:val="9"/>
        </w:numPr>
        <w:spacing w:after="0"/>
        <w:rPr>
          <w:rFonts w:cstheme="minorHAnsi"/>
          <w:sz w:val="22"/>
          <w:szCs w:val="22"/>
        </w:rPr>
      </w:pPr>
      <w:r>
        <w:rPr>
          <w:rFonts w:cstheme="minorHAnsi"/>
          <w:sz w:val="22"/>
          <w:szCs w:val="22"/>
        </w:rPr>
        <w:t>Coordinate Housing and transportation for out of town guests.</w:t>
      </w:r>
    </w:p>
    <w:p w14:paraId="205C56A2" w14:textId="77777777" w:rsidR="00B679D8" w:rsidRPr="00180396" w:rsidRDefault="00B679D8" w:rsidP="00200EA4">
      <w:pPr>
        <w:rPr>
          <w:rFonts w:asciiTheme="minorHAnsi" w:hAnsiTheme="minorHAnsi" w:cstheme="minorHAnsi"/>
          <w:sz w:val="22"/>
          <w:szCs w:val="22"/>
        </w:rPr>
      </w:pPr>
    </w:p>
    <w:p w14:paraId="117454A7" w14:textId="77777777" w:rsidR="00B679D8" w:rsidRPr="00180396" w:rsidRDefault="00B679D8" w:rsidP="00200EA4">
      <w:pPr>
        <w:pStyle w:val="NormalWeb"/>
        <w:spacing w:before="0" w:beforeAutospacing="0" w:after="0" w:afterAutospacing="0"/>
        <w:rPr>
          <w:rFonts w:asciiTheme="minorHAnsi" w:hAnsiTheme="minorHAnsi" w:cstheme="minorHAnsi"/>
          <w:sz w:val="22"/>
          <w:szCs w:val="22"/>
        </w:rPr>
      </w:pPr>
      <w:r w:rsidRPr="00180396">
        <w:rPr>
          <w:rFonts w:asciiTheme="minorHAnsi" w:hAnsiTheme="minorHAnsi" w:cstheme="minorHAnsi"/>
          <w:b/>
          <w:bCs/>
          <w:color w:val="000000"/>
          <w:sz w:val="22"/>
          <w:szCs w:val="22"/>
        </w:rPr>
        <w:t>QUALIFICATIONS</w:t>
      </w:r>
    </w:p>
    <w:p w14:paraId="36E04F4E" w14:textId="77777777" w:rsidR="00B679D8" w:rsidRPr="00180396" w:rsidRDefault="00B679D8" w:rsidP="00200EA4">
      <w:pPr>
        <w:pStyle w:val="NormalWeb"/>
        <w:spacing w:before="0" w:beforeAutospacing="0" w:after="0" w:afterAutospacing="0"/>
        <w:rPr>
          <w:rFonts w:asciiTheme="minorHAnsi" w:hAnsiTheme="minorHAnsi" w:cstheme="minorHAnsi"/>
          <w:sz w:val="22"/>
          <w:szCs w:val="22"/>
        </w:rPr>
      </w:pPr>
    </w:p>
    <w:p w14:paraId="564F257F" w14:textId="77777777" w:rsidR="00B679D8" w:rsidRPr="00180396" w:rsidRDefault="00B679D8" w:rsidP="00200EA4">
      <w:pPr>
        <w:numPr>
          <w:ilvl w:val="0"/>
          <w:numId w:val="1"/>
        </w:numPr>
        <w:ind w:left="0"/>
        <w:rPr>
          <w:rFonts w:asciiTheme="minorHAnsi" w:hAnsiTheme="minorHAnsi" w:cstheme="minorHAnsi"/>
          <w:color w:val="000000"/>
          <w:sz w:val="22"/>
          <w:szCs w:val="22"/>
        </w:rPr>
      </w:pPr>
      <w:r w:rsidRPr="00180396">
        <w:rPr>
          <w:rFonts w:asciiTheme="minorHAnsi" w:hAnsiTheme="minorHAnsi" w:cstheme="minorHAnsi"/>
          <w:color w:val="000000"/>
          <w:sz w:val="22"/>
          <w:szCs w:val="22"/>
        </w:rPr>
        <w:t>At least 3 years previous experience as</w:t>
      </w:r>
      <w:r w:rsidR="00202B81">
        <w:rPr>
          <w:rFonts w:asciiTheme="minorHAnsi" w:hAnsiTheme="minorHAnsi" w:cstheme="minorHAnsi"/>
          <w:color w:val="000000"/>
          <w:sz w:val="22"/>
          <w:szCs w:val="22"/>
        </w:rPr>
        <w:t xml:space="preserve"> </w:t>
      </w:r>
      <w:r w:rsidRPr="00180396">
        <w:rPr>
          <w:rFonts w:asciiTheme="minorHAnsi" w:hAnsiTheme="minorHAnsi" w:cstheme="minorHAnsi"/>
          <w:color w:val="000000"/>
          <w:sz w:val="22"/>
          <w:szCs w:val="22"/>
        </w:rPr>
        <w:t>General</w:t>
      </w:r>
      <w:r w:rsidR="00200EA4">
        <w:rPr>
          <w:rFonts w:asciiTheme="minorHAnsi" w:hAnsiTheme="minorHAnsi" w:cstheme="minorHAnsi"/>
          <w:color w:val="000000"/>
          <w:sz w:val="22"/>
          <w:szCs w:val="22"/>
        </w:rPr>
        <w:t xml:space="preserve"> Manager</w:t>
      </w:r>
    </w:p>
    <w:p w14:paraId="355E61E3" w14:textId="77777777" w:rsidR="00B679D8" w:rsidRPr="00180396" w:rsidRDefault="00B679D8" w:rsidP="00200EA4">
      <w:pPr>
        <w:numPr>
          <w:ilvl w:val="0"/>
          <w:numId w:val="1"/>
        </w:numPr>
        <w:ind w:left="0"/>
        <w:rPr>
          <w:rFonts w:asciiTheme="minorHAnsi" w:hAnsiTheme="minorHAnsi" w:cstheme="minorHAnsi"/>
          <w:color w:val="000000"/>
          <w:sz w:val="22"/>
          <w:szCs w:val="22"/>
        </w:rPr>
      </w:pPr>
      <w:r w:rsidRPr="00180396">
        <w:rPr>
          <w:rFonts w:asciiTheme="minorHAnsi" w:hAnsiTheme="minorHAnsi" w:cstheme="minorHAnsi"/>
          <w:color w:val="000000"/>
          <w:sz w:val="22"/>
          <w:szCs w:val="22"/>
        </w:rPr>
        <w:t xml:space="preserve">Excellent staff management skills/experience </w:t>
      </w:r>
    </w:p>
    <w:p w14:paraId="00DE18C3" w14:textId="77777777" w:rsidR="00B679D8" w:rsidRPr="00180396" w:rsidRDefault="00B679D8" w:rsidP="00200EA4">
      <w:pPr>
        <w:numPr>
          <w:ilvl w:val="0"/>
          <w:numId w:val="1"/>
        </w:numPr>
        <w:ind w:left="0"/>
        <w:rPr>
          <w:rFonts w:asciiTheme="minorHAnsi" w:hAnsiTheme="minorHAnsi" w:cstheme="minorHAnsi"/>
          <w:color w:val="000000"/>
          <w:sz w:val="22"/>
          <w:szCs w:val="22"/>
        </w:rPr>
      </w:pPr>
      <w:r w:rsidRPr="00180396">
        <w:rPr>
          <w:rFonts w:asciiTheme="minorHAnsi" w:hAnsiTheme="minorHAnsi" w:cstheme="minorHAnsi"/>
          <w:color w:val="000000"/>
          <w:sz w:val="22"/>
          <w:szCs w:val="22"/>
        </w:rPr>
        <w:t xml:space="preserve">Highly organized, efficient and confident nature </w:t>
      </w:r>
    </w:p>
    <w:p w14:paraId="63689567" w14:textId="77777777" w:rsidR="00B679D8" w:rsidRPr="00180396" w:rsidRDefault="00B679D8" w:rsidP="00200EA4">
      <w:pPr>
        <w:numPr>
          <w:ilvl w:val="0"/>
          <w:numId w:val="1"/>
        </w:numPr>
        <w:ind w:left="0"/>
        <w:rPr>
          <w:rFonts w:asciiTheme="minorHAnsi" w:hAnsiTheme="minorHAnsi" w:cstheme="minorHAnsi"/>
          <w:color w:val="000000"/>
          <w:sz w:val="22"/>
          <w:szCs w:val="22"/>
        </w:rPr>
      </w:pPr>
      <w:r w:rsidRPr="00180396">
        <w:rPr>
          <w:rFonts w:asciiTheme="minorHAnsi" w:hAnsiTheme="minorHAnsi" w:cstheme="minorHAnsi"/>
          <w:color w:val="000000"/>
          <w:sz w:val="22"/>
          <w:szCs w:val="22"/>
        </w:rPr>
        <w:t xml:space="preserve">Fluent in Microsoft Office, particularly Word, Excel &amp; Outlook </w:t>
      </w:r>
    </w:p>
    <w:p w14:paraId="3E3882D6" w14:textId="77777777" w:rsidR="00B679D8" w:rsidRPr="00180396" w:rsidRDefault="00B679D8" w:rsidP="00200EA4">
      <w:pPr>
        <w:numPr>
          <w:ilvl w:val="0"/>
          <w:numId w:val="1"/>
        </w:numPr>
        <w:ind w:left="0"/>
        <w:rPr>
          <w:rFonts w:asciiTheme="minorHAnsi" w:hAnsiTheme="minorHAnsi" w:cstheme="minorHAnsi"/>
          <w:color w:val="000000"/>
          <w:sz w:val="22"/>
          <w:szCs w:val="22"/>
        </w:rPr>
      </w:pPr>
      <w:r w:rsidRPr="00180396">
        <w:rPr>
          <w:rFonts w:asciiTheme="minorHAnsi" w:hAnsiTheme="minorHAnsi" w:cstheme="minorHAnsi"/>
          <w:color w:val="000000"/>
          <w:sz w:val="22"/>
          <w:szCs w:val="22"/>
        </w:rPr>
        <w:t xml:space="preserve">Strong communication and interpersonal skills </w:t>
      </w:r>
    </w:p>
    <w:p w14:paraId="190018B2" w14:textId="77777777" w:rsidR="00B679D8" w:rsidRPr="00180396" w:rsidRDefault="00B679D8" w:rsidP="00200EA4">
      <w:pPr>
        <w:numPr>
          <w:ilvl w:val="0"/>
          <w:numId w:val="1"/>
        </w:numPr>
        <w:ind w:left="0"/>
        <w:rPr>
          <w:rFonts w:asciiTheme="minorHAnsi" w:hAnsiTheme="minorHAnsi" w:cstheme="minorHAnsi"/>
          <w:color w:val="000000"/>
          <w:sz w:val="22"/>
          <w:szCs w:val="22"/>
        </w:rPr>
      </w:pPr>
      <w:r w:rsidRPr="00180396">
        <w:rPr>
          <w:rFonts w:asciiTheme="minorHAnsi" w:hAnsiTheme="minorHAnsi" w:cstheme="minorHAnsi"/>
          <w:color w:val="000000"/>
          <w:sz w:val="22"/>
          <w:szCs w:val="22"/>
        </w:rPr>
        <w:t xml:space="preserve">Time management skills </w:t>
      </w:r>
    </w:p>
    <w:p w14:paraId="33C02D0C" w14:textId="77777777" w:rsidR="00B679D8" w:rsidRPr="00180396" w:rsidRDefault="00B679D8" w:rsidP="00200EA4">
      <w:pPr>
        <w:numPr>
          <w:ilvl w:val="0"/>
          <w:numId w:val="1"/>
        </w:numPr>
        <w:ind w:left="0"/>
        <w:rPr>
          <w:rFonts w:asciiTheme="minorHAnsi" w:hAnsiTheme="minorHAnsi" w:cstheme="minorHAnsi"/>
          <w:color w:val="000000"/>
          <w:sz w:val="22"/>
          <w:szCs w:val="22"/>
        </w:rPr>
      </w:pPr>
      <w:r w:rsidRPr="00180396">
        <w:rPr>
          <w:rFonts w:asciiTheme="minorHAnsi" w:hAnsiTheme="minorHAnsi" w:cstheme="minorHAnsi"/>
          <w:color w:val="000000"/>
          <w:sz w:val="22"/>
          <w:szCs w:val="22"/>
        </w:rPr>
        <w:t>Ability to prioritize a varied workload and work to deadlines in a fast-paced environment</w:t>
      </w:r>
    </w:p>
    <w:p w14:paraId="6E8CEAAA" w14:textId="77777777" w:rsidR="00B679D8" w:rsidRPr="00180396" w:rsidRDefault="00B679D8" w:rsidP="00200EA4">
      <w:pPr>
        <w:numPr>
          <w:ilvl w:val="0"/>
          <w:numId w:val="1"/>
        </w:numPr>
        <w:ind w:left="0"/>
        <w:rPr>
          <w:rFonts w:asciiTheme="minorHAnsi" w:hAnsiTheme="minorHAnsi" w:cstheme="minorHAnsi"/>
          <w:color w:val="000000"/>
          <w:sz w:val="22"/>
          <w:szCs w:val="22"/>
        </w:rPr>
      </w:pPr>
      <w:r w:rsidRPr="00180396">
        <w:rPr>
          <w:rFonts w:asciiTheme="minorHAnsi" w:hAnsiTheme="minorHAnsi" w:cstheme="minorHAnsi"/>
          <w:color w:val="000000"/>
          <w:sz w:val="22"/>
          <w:szCs w:val="22"/>
        </w:rPr>
        <w:t xml:space="preserve">Ability to identify and solve problems as well as act on one’s own initiative </w:t>
      </w:r>
    </w:p>
    <w:p w14:paraId="2F137CA3" w14:textId="77777777" w:rsidR="00B679D8" w:rsidRPr="00180396" w:rsidRDefault="00B679D8" w:rsidP="00200EA4">
      <w:pPr>
        <w:numPr>
          <w:ilvl w:val="0"/>
          <w:numId w:val="1"/>
        </w:numPr>
        <w:ind w:left="0"/>
        <w:rPr>
          <w:rFonts w:asciiTheme="minorHAnsi" w:hAnsiTheme="minorHAnsi" w:cstheme="minorHAnsi"/>
          <w:color w:val="000000"/>
          <w:sz w:val="22"/>
          <w:szCs w:val="22"/>
        </w:rPr>
      </w:pPr>
      <w:r w:rsidRPr="00180396">
        <w:rPr>
          <w:rFonts w:asciiTheme="minorHAnsi" w:hAnsiTheme="minorHAnsi" w:cstheme="minorHAnsi"/>
          <w:color w:val="000000"/>
          <w:sz w:val="22"/>
          <w:szCs w:val="22"/>
        </w:rPr>
        <w:t xml:space="preserve">Ability to act with integrity and observe confidentiality </w:t>
      </w:r>
    </w:p>
    <w:p w14:paraId="19A13CE1" w14:textId="77777777" w:rsidR="00B679D8" w:rsidRPr="00180396" w:rsidRDefault="00B679D8" w:rsidP="00200EA4">
      <w:pPr>
        <w:numPr>
          <w:ilvl w:val="0"/>
          <w:numId w:val="1"/>
        </w:numPr>
        <w:ind w:left="0"/>
        <w:rPr>
          <w:rFonts w:asciiTheme="minorHAnsi" w:hAnsiTheme="minorHAnsi" w:cstheme="minorHAnsi"/>
          <w:color w:val="000000"/>
          <w:sz w:val="22"/>
          <w:szCs w:val="22"/>
        </w:rPr>
      </w:pPr>
      <w:r w:rsidRPr="00180396">
        <w:rPr>
          <w:rFonts w:asciiTheme="minorHAnsi" w:hAnsiTheme="minorHAnsi" w:cstheme="minorHAnsi"/>
          <w:color w:val="000000"/>
          <w:sz w:val="22"/>
          <w:szCs w:val="22"/>
        </w:rPr>
        <w:t>Positive, ent</w:t>
      </w:r>
      <w:r w:rsidR="00200EA4">
        <w:rPr>
          <w:rFonts w:asciiTheme="minorHAnsi" w:hAnsiTheme="minorHAnsi" w:cstheme="minorHAnsi"/>
          <w:color w:val="000000"/>
          <w:sz w:val="22"/>
          <w:szCs w:val="22"/>
        </w:rPr>
        <w:t>husiastic and flexible attitude</w:t>
      </w:r>
    </w:p>
    <w:p w14:paraId="59A93809" w14:textId="77777777" w:rsidR="00B679D8" w:rsidRPr="00180396" w:rsidRDefault="00B679D8" w:rsidP="00200EA4">
      <w:pPr>
        <w:rPr>
          <w:rFonts w:asciiTheme="minorHAnsi" w:hAnsiTheme="minorHAnsi" w:cstheme="minorHAnsi"/>
          <w:sz w:val="22"/>
          <w:szCs w:val="22"/>
        </w:rPr>
      </w:pPr>
    </w:p>
    <w:p w14:paraId="4BD7A93B" w14:textId="77777777" w:rsidR="00B679D8" w:rsidRPr="00180396" w:rsidRDefault="00B679D8" w:rsidP="00200EA4">
      <w:pPr>
        <w:rPr>
          <w:rFonts w:asciiTheme="minorHAnsi" w:hAnsiTheme="minorHAnsi" w:cstheme="minorHAnsi"/>
          <w:sz w:val="22"/>
          <w:szCs w:val="22"/>
        </w:rPr>
      </w:pPr>
    </w:p>
    <w:p w14:paraId="2B840EDB" w14:textId="77777777" w:rsidR="00E33332" w:rsidRPr="00180396" w:rsidRDefault="00E33332" w:rsidP="00200EA4">
      <w:pPr>
        <w:rPr>
          <w:rFonts w:asciiTheme="minorHAnsi" w:hAnsiTheme="minorHAnsi" w:cstheme="minorHAnsi"/>
          <w:sz w:val="22"/>
          <w:szCs w:val="22"/>
        </w:rPr>
      </w:pPr>
    </w:p>
    <w:p w14:paraId="043AB9E9" w14:textId="77777777" w:rsidR="007151AF" w:rsidRPr="00180396" w:rsidRDefault="007151AF" w:rsidP="00200EA4">
      <w:pPr>
        <w:rPr>
          <w:rFonts w:asciiTheme="minorHAnsi" w:hAnsiTheme="minorHAnsi" w:cstheme="minorHAnsi"/>
          <w:sz w:val="22"/>
          <w:szCs w:val="22"/>
        </w:rPr>
      </w:pPr>
    </w:p>
    <w:sectPr w:rsidR="007151AF" w:rsidRPr="00180396">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56F17"/>
    <w:multiLevelType w:val="multilevel"/>
    <w:tmpl w:val="34EA4B54"/>
    <w:styleLink w:val="List1"/>
    <w:lvl w:ilvl="0">
      <w:numFmt w:val="bullet"/>
      <w:lvlText w:val="▪"/>
      <w:lvlJc w:val="left"/>
      <w:pPr>
        <w:tabs>
          <w:tab w:val="num" w:pos="720"/>
        </w:tabs>
        <w:ind w:left="720" w:hanging="360"/>
      </w:pPr>
      <w:rPr>
        <w:rFonts w:ascii="Arial" w:eastAsia="Arial" w:hAnsi="Arial" w:cs="Arial"/>
        <w:position w:val="0"/>
        <w:sz w:val="28"/>
        <w:szCs w:val="28"/>
        <w:lang w:val="en-US"/>
      </w:rPr>
    </w:lvl>
    <w:lvl w:ilvl="1">
      <w:start w:val="1"/>
      <w:numFmt w:val="bullet"/>
      <w:lvlText w:val="o"/>
      <w:lvlJc w:val="left"/>
      <w:pPr>
        <w:tabs>
          <w:tab w:val="num" w:pos="1395"/>
        </w:tabs>
        <w:ind w:left="1395" w:hanging="315"/>
      </w:pPr>
      <w:rPr>
        <w:rFonts w:ascii="Arial" w:eastAsia="Arial" w:hAnsi="Arial" w:cs="Arial"/>
        <w:position w:val="0"/>
        <w:sz w:val="21"/>
        <w:szCs w:val="21"/>
        <w:lang w:val="en-US"/>
      </w:rPr>
    </w:lvl>
    <w:lvl w:ilvl="2">
      <w:start w:val="1"/>
      <w:numFmt w:val="bullet"/>
      <w:lvlText w:val="▪"/>
      <w:lvlJc w:val="left"/>
      <w:pPr>
        <w:tabs>
          <w:tab w:val="num" w:pos="2115"/>
        </w:tabs>
        <w:ind w:left="2115" w:hanging="315"/>
      </w:pPr>
      <w:rPr>
        <w:rFonts w:ascii="Arial" w:eastAsia="Arial" w:hAnsi="Arial" w:cs="Arial"/>
        <w:position w:val="0"/>
        <w:sz w:val="21"/>
        <w:szCs w:val="21"/>
        <w:lang w:val="en-US"/>
      </w:rPr>
    </w:lvl>
    <w:lvl w:ilvl="3">
      <w:start w:val="1"/>
      <w:numFmt w:val="bullet"/>
      <w:lvlText w:val="•"/>
      <w:lvlJc w:val="left"/>
      <w:pPr>
        <w:tabs>
          <w:tab w:val="num" w:pos="2835"/>
        </w:tabs>
        <w:ind w:left="2835" w:hanging="315"/>
      </w:pPr>
      <w:rPr>
        <w:rFonts w:ascii="Arial" w:eastAsia="Arial" w:hAnsi="Arial" w:cs="Arial"/>
        <w:position w:val="0"/>
        <w:sz w:val="21"/>
        <w:szCs w:val="21"/>
        <w:lang w:val="en-US"/>
      </w:rPr>
    </w:lvl>
    <w:lvl w:ilvl="4">
      <w:start w:val="1"/>
      <w:numFmt w:val="bullet"/>
      <w:lvlText w:val="o"/>
      <w:lvlJc w:val="left"/>
      <w:pPr>
        <w:tabs>
          <w:tab w:val="num" w:pos="3555"/>
        </w:tabs>
        <w:ind w:left="3555" w:hanging="315"/>
      </w:pPr>
      <w:rPr>
        <w:rFonts w:ascii="Arial" w:eastAsia="Arial" w:hAnsi="Arial" w:cs="Arial"/>
        <w:position w:val="0"/>
        <w:sz w:val="21"/>
        <w:szCs w:val="21"/>
        <w:lang w:val="en-US"/>
      </w:rPr>
    </w:lvl>
    <w:lvl w:ilvl="5">
      <w:start w:val="1"/>
      <w:numFmt w:val="bullet"/>
      <w:lvlText w:val="▪"/>
      <w:lvlJc w:val="left"/>
      <w:pPr>
        <w:tabs>
          <w:tab w:val="num" w:pos="4275"/>
        </w:tabs>
        <w:ind w:left="4275" w:hanging="315"/>
      </w:pPr>
      <w:rPr>
        <w:rFonts w:ascii="Arial" w:eastAsia="Arial" w:hAnsi="Arial" w:cs="Arial"/>
        <w:position w:val="0"/>
        <w:sz w:val="21"/>
        <w:szCs w:val="21"/>
        <w:lang w:val="en-US"/>
      </w:rPr>
    </w:lvl>
    <w:lvl w:ilvl="6">
      <w:start w:val="1"/>
      <w:numFmt w:val="bullet"/>
      <w:lvlText w:val="•"/>
      <w:lvlJc w:val="left"/>
      <w:pPr>
        <w:tabs>
          <w:tab w:val="num" w:pos="4995"/>
        </w:tabs>
        <w:ind w:left="4995" w:hanging="315"/>
      </w:pPr>
      <w:rPr>
        <w:rFonts w:ascii="Arial" w:eastAsia="Arial" w:hAnsi="Arial" w:cs="Arial"/>
        <w:position w:val="0"/>
        <w:sz w:val="21"/>
        <w:szCs w:val="21"/>
        <w:lang w:val="en-US"/>
      </w:rPr>
    </w:lvl>
    <w:lvl w:ilvl="7">
      <w:start w:val="1"/>
      <w:numFmt w:val="bullet"/>
      <w:lvlText w:val="o"/>
      <w:lvlJc w:val="left"/>
      <w:pPr>
        <w:tabs>
          <w:tab w:val="num" w:pos="5715"/>
        </w:tabs>
        <w:ind w:left="5715" w:hanging="315"/>
      </w:pPr>
      <w:rPr>
        <w:rFonts w:ascii="Arial" w:eastAsia="Arial" w:hAnsi="Arial" w:cs="Arial"/>
        <w:position w:val="0"/>
        <w:sz w:val="21"/>
        <w:szCs w:val="21"/>
        <w:lang w:val="en-US"/>
      </w:rPr>
    </w:lvl>
    <w:lvl w:ilvl="8">
      <w:start w:val="1"/>
      <w:numFmt w:val="bullet"/>
      <w:lvlText w:val="▪"/>
      <w:lvlJc w:val="left"/>
      <w:pPr>
        <w:tabs>
          <w:tab w:val="num" w:pos="6435"/>
        </w:tabs>
        <w:ind w:left="6435" w:hanging="315"/>
      </w:pPr>
      <w:rPr>
        <w:rFonts w:ascii="Arial" w:eastAsia="Arial" w:hAnsi="Arial" w:cs="Arial"/>
        <w:position w:val="0"/>
        <w:sz w:val="21"/>
        <w:szCs w:val="21"/>
        <w:lang w:val="en-US"/>
      </w:rPr>
    </w:lvl>
  </w:abstractNum>
  <w:abstractNum w:abstractNumId="1" w15:restartNumberingAfterBreak="0">
    <w:nsid w:val="472B7BB4"/>
    <w:multiLevelType w:val="hybridMultilevel"/>
    <w:tmpl w:val="E194802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5D3EC0"/>
    <w:multiLevelType w:val="multilevel"/>
    <w:tmpl w:val="F5C07686"/>
    <w:styleLink w:val="List0"/>
    <w:lvl w:ilvl="0">
      <w:numFmt w:val="bullet"/>
      <w:lvlText w:val="▪"/>
      <w:lvlJc w:val="left"/>
      <w:pPr>
        <w:tabs>
          <w:tab w:val="num" w:pos="720"/>
        </w:tabs>
        <w:ind w:left="720" w:hanging="360"/>
      </w:pPr>
      <w:rPr>
        <w:rFonts w:ascii="Arial" w:eastAsia="Arial" w:hAnsi="Arial" w:cs="Arial"/>
        <w:position w:val="0"/>
        <w:sz w:val="28"/>
        <w:szCs w:val="28"/>
        <w:lang w:val="en-US"/>
      </w:rPr>
    </w:lvl>
    <w:lvl w:ilvl="1">
      <w:start w:val="1"/>
      <w:numFmt w:val="bullet"/>
      <w:lvlText w:val="o"/>
      <w:lvlJc w:val="left"/>
      <w:pPr>
        <w:tabs>
          <w:tab w:val="num" w:pos="1395"/>
        </w:tabs>
        <w:ind w:left="1395" w:hanging="315"/>
      </w:pPr>
      <w:rPr>
        <w:rFonts w:ascii="Arial" w:eastAsia="Arial" w:hAnsi="Arial" w:cs="Arial"/>
        <w:position w:val="0"/>
        <w:sz w:val="21"/>
        <w:szCs w:val="21"/>
        <w:lang w:val="en-US"/>
      </w:rPr>
    </w:lvl>
    <w:lvl w:ilvl="2">
      <w:start w:val="1"/>
      <w:numFmt w:val="bullet"/>
      <w:lvlText w:val="▪"/>
      <w:lvlJc w:val="left"/>
      <w:pPr>
        <w:tabs>
          <w:tab w:val="num" w:pos="2115"/>
        </w:tabs>
        <w:ind w:left="2115" w:hanging="315"/>
      </w:pPr>
      <w:rPr>
        <w:rFonts w:ascii="Arial" w:eastAsia="Arial" w:hAnsi="Arial" w:cs="Arial"/>
        <w:position w:val="0"/>
        <w:sz w:val="21"/>
        <w:szCs w:val="21"/>
        <w:lang w:val="en-US"/>
      </w:rPr>
    </w:lvl>
    <w:lvl w:ilvl="3">
      <w:start w:val="1"/>
      <w:numFmt w:val="bullet"/>
      <w:lvlText w:val="•"/>
      <w:lvlJc w:val="left"/>
      <w:pPr>
        <w:tabs>
          <w:tab w:val="num" w:pos="2835"/>
        </w:tabs>
        <w:ind w:left="2835" w:hanging="315"/>
      </w:pPr>
      <w:rPr>
        <w:rFonts w:ascii="Arial" w:eastAsia="Arial" w:hAnsi="Arial" w:cs="Arial"/>
        <w:position w:val="0"/>
        <w:sz w:val="21"/>
        <w:szCs w:val="21"/>
        <w:lang w:val="en-US"/>
      </w:rPr>
    </w:lvl>
    <w:lvl w:ilvl="4">
      <w:start w:val="1"/>
      <w:numFmt w:val="bullet"/>
      <w:lvlText w:val="o"/>
      <w:lvlJc w:val="left"/>
      <w:pPr>
        <w:tabs>
          <w:tab w:val="num" w:pos="3555"/>
        </w:tabs>
        <w:ind w:left="3555" w:hanging="315"/>
      </w:pPr>
      <w:rPr>
        <w:rFonts w:ascii="Arial" w:eastAsia="Arial" w:hAnsi="Arial" w:cs="Arial"/>
        <w:position w:val="0"/>
        <w:sz w:val="21"/>
        <w:szCs w:val="21"/>
        <w:lang w:val="en-US"/>
      </w:rPr>
    </w:lvl>
    <w:lvl w:ilvl="5">
      <w:start w:val="1"/>
      <w:numFmt w:val="bullet"/>
      <w:lvlText w:val="▪"/>
      <w:lvlJc w:val="left"/>
      <w:pPr>
        <w:tabs>
          <w:tab w:val="num" w:pos="4275"/>
        </w:tabs>
        <w:ind w:left="4275" w:hanging="315"/>
      </w:pPr>
      <w:rPr>
        <w:rFonts w:ascii="Arial" w:eastAsia="Arial" w:hAnsi="Arial" w:cs="Arial"/>
        <w:position w:val="0"/>
        <w:sz w:val="21"/>
        <w:szCs w:val="21"/>
        <w:lang w:val="en-US"/>
      </w:rPr>
    </w:lvl>
    <w:lvl w:ilvl="6">
      <w:start w:val="1"/>
      <w:numFmt w:val="bullet"/>
      <w:lvlText w:val="•"/>
      <w:lvlJc w:val="left"/>
      <w:pPr>
        <w:tabs>
          <w:tab w:val="num" w:pos="4995"/>
        </w:tabs>
        <w:ind w:left="4995" w:hanging="315"/>
      </w:pPr>
      <w:rPr>
        <w:rFonts w:ascii="Arial" w:eastAsia="Arial" w:hAnsi="Arial" w:cs="Arial"/>
        <w:position w:val="0"/>
        <w:sz w:val="21"/>
        <w:szCs w:val="21"/>
        <w:lang w:val="en-US"/>
      </w:rPr>
    </w:lvl>
    <w:lvl w:ilvl="7">
      <w:start w:val="1"/>
      <w:numFmt w:val="bullet"/>
      <w:lvlText w:val="o"/>
      <w:lvlJc w:val="left"/>
      <w:pPr>
        <w:tabs>
          <w:tab w:val="num" w:pos="5715"/>
        </w:tabs>
        <w:ind w:left="5715" w:hanging="315"/>
      </w:pPr>
      <w:rPr>
        <w:rFonts w:ascii="Arial" w:eastAsia="Arial" w:hAnsi="Arial" w:cs="Arial"/>
        <w:position w:val="0"/>
        <w:sz w:val="21"/>
        <w:szCs w:val="21"/>
        <w:lang w:val="en-US"/>
      </w:rPr>
    </w:lvl>
    <w:lvl w:ilvl="8">
      <w:start w:val="1"/>
      <w:numFmt w:val="bullet"/>
      <w:lvlText w:val="▪"/>
      <w:lvlJc w:val="left"/>
      <w:pPr>
        <w:tabs>
          <w:tab w:val="num" w:pos="6435"/>
        </w:tabs>
        <w:ind w:left="6435" w:hanging="315"/>
      </w:pPr>
      <w:rPr>
        <w:rFonts w:ascii="Arial" w:eastAsia="Arial" w:hAnsi="Arial" w:cs="Arial"/>
        <w:position w:val="0"/>
        <w:sz w:val="21"/>
        <w:szCs w:val="21"/>
        <w:lang w:val="en-US"/>
      </w:rPr>
    </w:lvl>
  </w:abstractNum>
  <w:abstractNum w:abstractNumId="3" w15:restartNumberingAfterBreak="0">
    <w:nsid w:val="51016300"/>
    <w:multiLevelType w:val="hybridMultilevel"/>
    <w:tmpl w:val="81FC08A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4E53E3"/>
    <w:multiLevelType w:val="multilevel"/>
    <w:tmpl w:val="F6EE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83045F"/>
    <w:multiLevelType w:val="hybridMultilevel"/>
    <w:tmpl w:val="D0FC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D31DD8"/>
    <w:multiLevelType w:val="multilevel"/>
    <w:tmpl w:val="4768D98A"/>
    <w:styleLink w:val="List31"/>
    <w:lvl w:ilvl="0">
      <w:numFmt w:val="bullet"/>
      <w:lvlText w:val="▪"/>
      <w:lvlJc w:val="left"/>
      <w:pPr>
        <w:tabs>
          <w:tab w:val="num" w:pos="720"/>
        </w:tabs>
        <w:ind w:left="720" w:hanging="360"/>
      </w:pPr>
      <w:rPr>
        <w:rFonts w:ascii="Arial" w:eastAsia="Arial" w:hAnsi="Arial" w:cs="Arial"/>
        <w:position w:val="0"/>
        <w:sz w:val="28"/>
        <w:szCs w:val="28"/>
        <w:lang w:val="en-US"/>
      </w:rPr>
    </w:lvl>
    <w:lvl w:ilvl="1">
      <w:start w:val="1"/>
      <w:numFmt w:val="bullet"/>
      <w:lvlText w:val="o"/>
      <w:lvlJc w:val="left"/>
      <w:pPr>
        <w:tabs>
          <w:tab w:val="num" w:pos="1395"/>
        </w:tabs>
        <w:ind w:left="1395" w:hanging="315"/>
      </w:pPr>
      <w:rPr>
        <w:rFonts w:ascii="Arial" w:eastAsia="Arial" w:hAnsi="Arial" w:cs="Arial"/>
        <w:position w:val="0"/>
        <w:sz w:val="21"/>
        <w:szCs w:val="21"/>
        <w:lang w:val="en-US"/>
      </w:rPr>
    </w:lvl>
    <w:lvl w:ilvl="2">
      <w:start w:val="1"/>
      <w:numFmt w:val="bullet"/>
      <w:lvlText w:val="▪"/>
      <w:lvlJc w:val="left"/>
      <w:pPr>
        <w:tabs>
          <w:tab w:val="num" w:pos="2115"/>
        </w:tabs>
        <w:ind w:left="2115" w:hanging="315"/>
      </w:pPr>
      <w:rPr>
        <w:rFonts w:ascii="Arial" w:eastAsia="Arial" w:hAnsi="Arial" w:cs="Arial"/>
        <w:position w:val="0"/>
        <w:sz w:val="21"/>
        <w:szCs w:val="21"/>
        <w:lang w:val="en-US"/>
      </w:rPr>
    </w:lvl>
    <w:lvl w:ilvl="3">
      <w:start w:val="1"/>
      <w:numFmt w:val="bullet"/>
      <w:lvlText w:val="•"/>
      <w:lvlJc w:val="left"/>
      <w:pPr>
        <w:tabs>
          <w:tab w:val="num" w:pos="2835"/>
        </w:tabs>
        <w:ind w:left="2835" w:hanging="315"/>
      </w:pPr>
      <w:rPr>
        <w:rFonts w:ascii="Arial" w:eastAsia="Arial" w:hAnsi="Arial" w:cs="Arial"/>
        <w:position w:val="0"/>
        <w:sz w:val="21"/>
        <w:szCs w:val="21"/>
        <w:lang w:val="en-US"/>
      </w:rPr>
    </w:lvl>
    <w:lvl w:ilvl="4">
      <w:start w:val="1"/>
      <w:numFmt w:val="bullet"/>
      <w:lvlText w:val="o"/>
      <w:lvlJc w:val="left"/>
      <w:pPr>
        <w:tabs>
          <w:tab w:val="num" w:pos="3555"/>
        </w:tabs>
        <w:ind w:left="3555" w:hanging="315"/>
      </w:pPr>
      <w:rPr>
        <w:rFonts w:ascii="Arial" w:eastAsia="Arial" w:hAnsi="Arial" w:cs="Arial"/>
        <w:position w:val="0"/>
        <w:sz w:val="21"/>
        <w:szCs w:val="21"/>
        <w:lang w:val="en-US"/>
      </w:rPr>
    </w:lvl>
    <w:lvl w:ilvl="5">
      <w:start w:val="1"/>
      <w:numFmt w:val="bullet"/>
      <w:lvlText w:val="▪"/>
      <w:lvlJc w:val="left"/>
      <w:pPr>
        <w:tabs>
          <w:tab w:val="num" w:pos="4275"/>
        </w:tabs>
        <w:ind w:left="4275" w:hanging="315"/>
      </w:pPr>
      <w:rPr>
        <w:rFonts w:ascii="Arial" w:eastAsia="Arial" w:hAnsi="Arial" w:cs="Arial"/>
        <w:position w:val="0"/>
        <w:sz w:val="21"/>
        <w:szCs w:val="21"/>
        <w:lang w:val="en-US"/>
      </w:rPr>
    </w:lvl>
    <w:lvl w:ilvl="6">
      <w:start w:val="1"/>
      <w:numFmt w:val="bullet"/>
      <w:lvlText w:val="•"/>
      <w:lvlJc w:val="left"/>
      <w:pPr>
        <w:tabs>
          <w:tab w:val="num" w:pos="4995"/>
        </w:tabs>
        <w:ind w:left="4995" w:hanging="315"/>
      </w:pPr>
      <w:rPr>
        <w:rFonts w:ascii="Arial" w:eastAsia="Arial" w:hAnsi="Arial" w:cs="Arial"/>
        <w:position w:val="0"/>
        <w:sz w:val="21"/>
        <w:szCs w:val="21"/>
        <w:lang w:val="en-US"/>
      </w:rPr>
    </w:lvl>
    <w:lvl w:ilvl="7">
      <w:start w:val="1"/>
      <w:numFmt w:val="bullet"/>
      <w:lvlText w:val="o"/>
      <w:lvlJc w:val="left"/>
      <w:pPr>
        <w:tabs>
          <w:tab w:val="num" w:pos="5715"/>
        </w:tabs>
        <w:ind w:left="5715" w:hanging="315"/>
      </w:pPr>
      <w:rPr>
        <w:rFonts w:ascii="Arial" w:eastAsia="Arial" w:hAnsi="Arial" w:cs="Arial"/>
        <w:position w:val="0"/>
        <w:sz w:val="21"/>
        <w:szCs w:val="21"/>
        <w:lang w:val="en-US"/>
      </w:rPr>
    </w:lvl>
    <w:lvl w:ilvl="8">
      <w:start w:val="1"/>
      <w:numFmt w:val="bullet"/>
      <w:lvlText w:val="▪"/>
      <w:lvlJc w:val="left"/>
      <w:pPr>
        <w:tabs>
          <w:tab w:val="num" w:pos="6435"/>
        </w:tabs>
        <w:ind w:left="6435" w:hanging="315"/>
      </w:pPr>
      <w:rPr>
        <w:rFonts w:ascii="Arial" w:eastAsia="Arial" w:hAnsi="Arial" w:cs="Arial"/>
        <w:position w:val="0"/>
        <w:sz w:val="21"/>
        <w:szCs w:val="21"/>
        <w:lang w:val="en-US"/>
      </w:rPr>
    </w:lvl>
  </w:abstractNum>
  <w:abstractNum w:abstractNumId="7" w15:restartNumberingAfterBreak="0">
    <w:nsid w:val="60EA2C9C"/>
    <w:multiLevelType w:val="hybridMultilevel"/>
    <w:tmpl w:val="3782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15A8C"/>
    <w:multiLevelType w:val="multilevel"/>
    <w:tmpl w:val="E9B2FF24"/>
    <w:styleLink w:val="List21"/>
    <w:lvl w:ilvl="0">
      <w:numFmt w:val="bullet"/>
      <w:lvlText w:val="▪"/>
      <w:lvlJc w:val="left"/>
      <w:pPr>
        <w:tabs>
          <w:tab w:val="num" w:pos="720"/>
        </w:tabs>
        <w:ind w:left="720" w:hanging="360"/>
      </w:pPr>
      <w:rPr>
        <w:rFonts w:ascii="Arial" w:eastAsia="Arial" w:hAnsi="Arial" w:cs="Arial"/>
        <w:position w:val="0"/>
        <w:sz w:val="28"/>
        <w:szCs w:val="28"/>
        <w:lang w:val="en-US"/>
      </w:rPr>
    </w:lvl>
    <w:lvl w:ilvl="1">
      <w:start w:val="1"/>
      <w:numFmt w:val="bullet"/>
      <w:lvlText w:val="o"/>
      <w:lvlJc w:val="left"/>
      <w:pPr>
        <w:tabs>
          <w:tab w:val="num" w:pos="1395"/>
        </w:tabs>
        <w:ind w:left="1395" w:hanging="315"/>
      </w:pPr>
      <w:rPr>
        <w:rFonts w:ascii="Arial" w:eastAsia="Arial" w:hAnsi="Arial" w:cs="Arial"/>
        <w:position w:val="0"/>
        <w:sz w:val="21"/>
        <w:szCs w:val="21"/>
        <w:lang w:val="en-US"/>
      </w:rPr>
    </w:lvl>
    <w:lvl w:ilvl="2">
      <w:start w:val="1"/>
      <w:numFmt w:val="bullet"/>
      <w:lvlText w:val="▪"/>
      <w:lvlJc w:val="left"/>
      <w:pPr>
        <w:tabs>
          <w:tab w:val="num" w:pos="2115"/>
        </w:tabs>
        <w:ind w:left="2115" w:hanging="315"/>
      </w:pPr>
      <w:rPr>
        <w:rFonts w:ascii="Arial" w:eastAsia="Arial" w:hAnsi="Arial" w:cs="Arial"/>
        <w:position w:val="0"/>
        <w:sz w:val="21"/>
        <w:szCs w:val="21"/>
        <w:lang w:val="en-US"/>
      </w:rPr>
    </w:lvl>
    <w:lvl w:ilvl="3">
      <w:start w:val="1"/>
      <w:numFmt w:val="bullet"/>
      <w:lvlText w:val="•"/>
      <w:lvlJc w:val="left"/>
      <w:pPr>
        <w:tabs>
          <w:tab w:val="num" w:pos="2835"/>
        </w:tabs>
        <w:ind w:left="2835" w:hanging="315"/>
      </w:pPr>
      <w:rPr>
        <w:rFonts w:ascii="Arial" w:eastAsia="Arial" w:hAnsi="Arial" w:cs="Arial"/>
        <w:position w:val="0"/>
        <w:sz w:val="21"/>
        <w:szCs w:val="21"/>
        <w:lang w:val="en-US"/>
      </w:rPr>
    </w:lvl>
    <w:lvl w:ilvl="4">
      <w:start w:val="1"/>
      <w:numFmt w:val="bullet"/>
      <w:lvlText w:val="o"/>
      <w:lvlJc w:val="left"/>
      <w:pPr>
        <w:tabs>
          <w:tab w:val="num" w:pos="3555"/>
        </w:tabs>
        <w:ind w:left="3555" w:hanging="315"/>
      </w:pPr>
      <w:rPr>
        <w:rFonts w:ascii="Arial" w:eastAsia="Arial" w:hAnsi="Arial" w:cs="Arial"/>
        <w:position w:val="0"/>
        <w:sz w:val="21"/>
        <w:szCs w:val="21"/>
        <w:lang w:val="en-US"/>
      </w:rPr>
    </w:lvl>
    <w:lvl w:ilvl="5">
      <w:start w:val="1"/>
      <w:numFmt w:val="bullet"/>
      <w:lvlText w:val="▪"/>
      <w:lvlJc w:val="left"/>
      <w:pPr>
        <w:tabs>
          <w:tab w:val="num" w:pos="4275"/>
        </w:tabs>
        <w:ind w:left="4275" w:hanging="315"/>
      </w:pPr>
      <w:rPr>
        <w:rFonts w:ascii="Arial" w:eastAsia="Arial" w:hAnsi="Arial" w:cs="Arial"/>
        <w:position w:val="0"/>
        <w:sz w:val="21"/>
        <w:szCs w:val="21"/>
        <w:lang w:val="en-US"/>
      </w:rPr>
    </w:lvl>
    <w:lvl w:ilvl="6">
      <w:start w:val="1"/>
      <w:numFmt w:val="bullet"/>
      <w:lvlText w:val="•"/>
      <w:lvlJc w:val="left"/>
      <w:pPr>
        <w:tabs>
          <w:tab w:val="num" w:pos="4995"/>
        </w:tabs>
        <w:ind w:left="4995" w:hanging="315"/>
      </w:pPr>
      <w:rPr>
        <w:rFonts w:ascii="Arial" w:eastAsia="Arial" w:hAnsi="Arial" w:cs="Arial"/>
        <w:position w:val="0"/>
        <w:sz w:val="21"/>
        <w:szCs w:val="21"/>
        <w:lang w:val="en-US"/>
      </w:rPr>
    </w:lvl>
    <w:lvl w:ilvl="7">
      <w:start w:val="1"/>
      <w:numFmt w:val="bullet"/>
      <w:lvlText w:val="o"/>
      <w:lvlJc w:val="left"/>
      <w:pPr>
        <w:tabs>
          <w:tab w:val="num" w:pos="5715"/>
        </w:tabs>
        <w:ind w:left="5715" w:hanging="315"/>
      </w:pPr>
      <w:rPr>
        <w:rFonts w:ascii="Arial" w:eastAsia="Arial" w:hAnsi="Arial" w:cs="Arial"/>
        <w:position w:val="0"/>
        <w:sz w:val="21"/>
        <w:szCs w:val="21"/>
        <w:lang w:val="en-US"/>
      </w:rPr>
    </w:lvl>
    <w:lvl w:ilvl="8">
      <w:start w:val="1"/>
      <w:numFmt w:val="bullet"/>
      <w:lvlText w:val="▪"/>
      <w:lvlJc w:val="left"/>
      <w:pPr>
        <w:tabs>
          <w:tab w:val="num" w:pos="6435"/>
        </w:tabs>
        <w:ind w:left="6435" w:hanging="315"/>
      </w:pPr>
      <w:rPr>
        <w:rFonts w:ascii="Arial" w:eastAsia="Arial" w:hAnsi="Arial" w:cs="Arial"/>
        <w:position w:val="0"/>
        <w:sz w:val="21"/>
        <w:szCs w:val="21"/>
        <w:lang w:val="en-US"/>
      </w:rPr>
    </w:lvl>
  </w:abstractNum>
  <w:abstractNum w:abstractNumId="9" w15:restartNumberingAfterBreak="0">
    <w:nsid w:val="7F471C24"/>
    <w:multiLevelType w:val="hybridMultilevel"/>
    <w:tmpl w:val="B06A7B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6"/>
  </w:num>
  <w:num w:numId="6">
    <w:abstractNumId w:val="3"/>
  </w:num>
  <w:num w:numId="7">
    <w:abstractNumId w:val="1"/>
  </w:num>
  <w:num w:numId="8">
    <w:abstractNumId w:val="7"/>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42"/>
    <w:rsid w:val="00180396"/>
    <w:rsid w:val="00200EA4"/>
    <w:rsid w:val="00202B81"/>
    <w:rsid w:val="00426755"/>
    <w:rsid w:val="004A1F6C"/>
    <w:rsid w:val="00553231"/>
    <w:rsid w:val="007151AF"/>
    <w:rsid w:val="00A81C11"/>
    <w:rsid w:val="00B17B3A"/>
    <w:rsid w:val="00B55FE3"/>
    <w:rsid w:val="00B679D8"/>
    <w:rsid w:val="00B741C6"/>
    <w:rsid w:val="00D00042"/>
    <w:rsid w:val="00E33332"/>
    <w:rsid w:val="00EA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56E5"/>
  <w15:chartTrackingRefBased/>
  <w15:docId w15:val="{2FEF24C8-146A-479B-B296-9E35B84C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79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B679D8"/>
    <w:pPr>
      <w:spacing w:after="0" w:line="240" w:lineRule="auto"/>
    </w:pPr>
    <w:rPr>
      <w:rFonts w:ascii="Arial" w:eastAsia="Times New Roman" w:hAnsi="Arial" w:cs="Times New Roman"/>
      <w:snapToGrid w:val="0"/>
      <w:sz w:val="24"/>
      <w:szCs w:val="20"/>
    </w:rPr>
  </w:style>
  <w:style w:type="paragraph" w:styleId="NormalWeb">
    <w:name w:val="Normal (Web)"/>
    <w:basedOn w:val="Normal"/>
    <w:rsid w:val="00B679D8"/>
    <w:pPr>
      <w:spacing w:before="100" w:beforeAutospacing="1" w:after="100" w:afterAutospacing="1"/>
    </w:pPr>
    <w:rPr>
      <w:sz w:val="24"/>
      <w:szCs w:val="24"/>
    </w:rPr>
  </w:style>
  <w:style w:type="paragraph" w:customStyle="1" w:styleId="Default">
    <w:name w:val="Default"/>
    <w:rsid w:val="00EA2D1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151AF"/>
    <w:pPr>
      <w:spacing w:after="200" w:line="288" w:lineRule="auto"/>
      <w:ind w:left="720"/>
      <w:contextualSpacing/>
    </w:pPr>
    <w:rPr>
      <w:rFonts w:asciiTheme="minorHAnsi" w:eastAsiaTheme="minorEastAsia" w:hAnsiTheme="minorHAnsi" w:cstheme="minorBidi"/>
      <w:sz w:val="21"/>
      <w:szCs w:val="21"/>
    </w:rPr>
  </w:style>
  <w:style w:type="paragraph" w:customStyle="1" w:styleId="Body">
    <w:name w:val="Body"/>
    <w:rsid w:val="00426755"/>
    <w:pPr>
      <w:pBdr>
        <w:top w:val="nil"/>
        <w:left w:val="nil"/>
        <w:bottom w:val="nil"/>
        <w:right w:val="nil"/>
        <w:between w:val="nil"/>
        <w:bar w:val="nil"/>
      </w:pBdr>
      <w:spacing w:after="200" w:line="240" w:lineRule="auto"/>
    </w:pPr>
    <w:rPr>
      <w:rFonts w:ascii="Helvetica" w:eastAsia="Arial Unicode MS" w:hAnsi="Arial Unicode MS" w:cs="Arial Unicode MS"/>
      <w:color w:val="000000"/>
      <w:sz w:val="28"/>
      <w:szCs w:val="28"/>
      <w:u w:color="000000"/>
      <w:bdr w:val="nil"/>
      <w:lang w:val="en-GB" w:eastAsia="en-GB"/>
    </w:rPr>
  </w:style>
  <w:style w:type="paragraph" w:styleId="NoSpacing">
    <w:name w:val="No Spacing"/>
    <w:rsid w:val="00180396"/>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numbering" w:customStyle="1" w:styleId="List0">
    <w:name w:val="List 0"/>
    <w:basedOn w:val="NoList"/>
    <w:rsid w:val="00180396"/>
    <w:pPr>
      <w:numPr>
        <w:numId w:val="3"/>
      </w:numPr>
    </w:pPr>
  </w:style>
  <w:style w:type="numbering" w:customStyle="1" w:styleId="List1">
    <w:name w:val="List 1"/>
    <w:basedOn w:val="NoList"/>
    <w:rsid w:val="00180396"/>
    <w:pPr>
      <w:numPr>
        <w:numId w:val="2"/>
      </w:numPr>
    </w:pPr>
  </w:style>
  <w:style w:type="numbering" w:customStyle="1" w:styleId="List21">
    <w:name w:val="List 21"/>
    <w:basedOn w:val="NoList"/>
    <w:rsid w:val="00180396"/>
    <w:pPr>
      <w:numPr>
        <w:numId w:val="4"/>
      </w:numPr>
    </w:pPr>
  </w:style>
  <w:style w:type="numbering" w:customStyle="1" w:styleId="List31">
    <w:name w:val="List 31"/>
    <w:basedOn w:val="NoList"/>
    <w:rsid w:val="0018039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Teevan</dc:creator>
  <cp:keywords/>
  <dc:description/>
  <cp:lastModifiedBy>Michele Teevan</cp:lastModifiedBy>
  <cp:revision>4</cp:revision>
  <dcterms:created xsi:type="dcterms:W3CDTF">2019-09-10T21:58:00Z</dcterms:created>
  <dcterms:modified xsi:type="dcterms:W3CDTF">2019-09-11T02:25:00Z</dcterms:modified>
</cp:coreProperties>
</file>